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C30EB" w:rsidRDefault="00BC30EB" w:rsidP="00BC30EB">
      <w:pPr>
        <w:pStyle w:val="Default"/>
      </w:pPr>
      <w:bookmarkStart w:id="0" w:name="_GoBack"/>
      <w:bookmarkEnd w:id="0"/>
    </w:p>
    <w:p w:rsidR="00BC30EB" w:rsidRDefault="00BC30EB" w:rsidP="00BC30EB">
      <w:pPr>
        <w:pStyle w:val="Default"/>
      </w:pPr>
    </w:p>
    <w:p w:rsidR="00DE3E1F" w:rsidRDefault="00DE3E1F" w:rsidP="00BC30EB">
      <w:pPr>
        <w:pStyle w:val="Default"/>
      </w:pPr>
    </w:p>
    <w:p w:rsidR="00DE3E1F" w:rsidRPr="00DE3E1F" w:rsidRDefault="00DE3E1F" w:rsidP="00DE3E1F">
      <w:pPr>
        <w:jc w:val="center"/>
        <w:rPr>
          <w:rFonts w:ascii="Times New Roman" w:eastAsia="Calibri" w:hAnsi="Times New Roman" w:cs="Times New Roman"/>
          <w:b/>
          <w:sz w:val="32"/>
          <w:szCs w:val="32"/>
        </w:rPr>
      </w:pPr>
      <w:r w:rsidRPr="00DE3E1F">
        <w:rPr>
          <w:rFonts w:ascii="Times New Roman" w:eastAsia="Calibri" w:hAnsi="Times New Roman" w:cs="Times New Roman"/>
          <w:b/>
          <w:sz w:val="32"/>
          <w:szCs w:val="32"/>
        </w:rPr>
        <w:t>Содержание</w:t>
      </w:r>
    </w:p>
    <w:p w:rsidR="00DE3E1F" w:rsidRPr="00DE3E1F" w:rsidRDefault="00DE3E1F" w:rsidP="00DE3E1F">
      <w:pPr>
        <w:outlineLvl w:val="0"/>
        <w:rPr>
          <w:rFonts w:ascii="Times New Roman" w:eastAsia="Cambria" w:hAnsi="Times New Roman" w:cs="Times New Roman"/>
          <w:sz w:val="24"/>
          <w:szCs w:val="24"/>
        </w:rPr>
      </w:pPr>
    </w:p>
    <w:p w:rsidR="00DE3E1F" w:rsidRPr="00DE3E1F" w:rsidRDefault="00DE3E1F" w:rsidP="00DE3E1F">
      <w:pPr>
        <w:spacing w:before="100" w:beforeAutospacing="1" w:after="100" w:afterAutospacing="1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1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>ПЛАНИРУЕМЫЕ РЕЗУЛЬТАТЫ ИЗУЧЕНИЯ УЧЕБНОГО</w:t>
      </w:r>
      <w:r>
        <w:rPr>
          <w:rFonts w:ascii="Times New Roman" w:eastAsia="Cambria" w:hAnsi="Times New Roman" w:cs="Times New Roman"/>
          <w:sz w:val="24"/>
          <w:szCs w:val="24"/>
        </w:rPr>
        <w:t xml:space="preserve"> ПРЕДМЕТА ………………………………………………...3</w:t>
      </w:r>
    </w:p>
    <w:p w:rsidR="00DE3E1F" w:rsidRPr="00DE3E1F" w:rsidRDefault="00DE3E1F" w:rsidP="00DE3E1F">
      <w:pPr>
        <w:spacing w:before="100" w:beforeAutospacing="1" w:after="100" w:afterAutospacing="1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2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>СОДЕРЖАНИЕ УЧЕБНОГО ПРЕДМЕТА …</w:t>
      </w:r>
      <w:r w:rsidR="0003226F">
        <w:rPr>
          <w:rFonts w:ascii="Times New Roman" w:eastAsia="Cambria" w:hAnsi="Times New Roman" w:cs="Times New Roman"/>
          <w:sz w:val="24"/>
          <w:szCs w:val="24"/>
        </w:rPr>
        <w:t>………………………………………………………………………………..16</w:t>
      </w:r>
    </w:p>
    <w:p w:rsidR="00DE3E1F" w:rsidRDefault="00DE3E1F" w:rsidP="00DE3E1F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>3</w:t>
      </w:r>
      <w:r w:rsidRPr="00DE3E1F">
        <w:rPr>
          <w:rFonts w:ascii="Times New Roman" w:eastAsia="Cambria" w:hAnsi="Times New Roman" w:cs="Times New Roman"/>
          <w:sz w:val="24"/>
          <w:szCs w:val="24"/>
        </w:rPr>
        <w:t>.</w:t>
      </w:r>
      <w:r>
        <w:rPr>
          <w:rFonts w:ascii="Times New Roman" w:eastAsia="Cambria" w:hAnsi="Times New Roman" w:cs="Times New Roman"/>
          <w:sz w:val="24"/>
          <w:szCs w:val="24"/>
        </w:rPr>
        <w:t xml:space="preserve"> </w:t>
      </w:r>
      <w:r w:rsidRPr="00DE3E1F">
        <w:rPr>
          <w:rFonts w:ascii="Times New Roman" w:eastAsia="Cambria" w:hAnsi="Times New Roman" w:cs="Times New Roman"/>
          <w:sz w:val="24"/>
          <w:szCs w:val="24"/>
        </w:rPr>
        <w:t xml:space="preserve">ТЕМАТИЧЕСКОЕ ПЛАНИРОВАНИЕ С УКАЗАНИЕМ КОЛИЧЕСТВА ЧАСОВ, </w:t>
      </w:r>
    </w:p>
    <w:p w:rsidR="00DE3E1F" w:rsidRPr="00DE3E1F" w:rsidRDefault="00DE3E1F" w:rsidP="00DE3E1F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>
        <w:rPr>
          <w:rFonts w:ascii="Times New Roman" w:eastAsia="Cambria" w:hAnsi="Times New Roman" w:cs="Times New Roman"/>
          <w:sz w:val="24"/>
          <w:szCs w:val="24"/>
        </w:rPr>
        <w:t xml:space="preserve">   </w:t>
      </w:r>
      <w:r w:rsidRPr="00DE3E1F">
        <w:rPr>
          <w:rFonts w:ascii="Times New Roman" w:eastAsia="Cambria" w:hAnsi="Times New Roman" w:cs="Times New Roman"/>
          <w:sz w:val="24"/>
          <w:szCs w:val="24"/>
        </w:rPr>
        <w:t>ОТ</w:t>
      </w:r>
      <w:r>
        <w:rPr>
          <w:rFonts w:ascii="Times New Roman" w:eastAsia="Cambria" w:hAnsi="Times New Roman" w:cs="Times New Roman"/>
          <w:sz w:val="24"/>
          <w:szCs w:val="24"/>
        </w:rPr>
        <w:t>ВОДИМЫХ НА ОСВОЕНИЕ КАЖДОЙ ТЕМЫ</w:t>
      </w:r>
      <w:r w:rsidRPr="00DE3E1F">
        <w:rPr>
          <w:rFonts w:ascii="Times New Roman" w:eastAsia="Cambria" w:hAnsi="Times New Roman" w:cs="Times New Roman"/>
          <w:sz w:val="24"/>
          <w:szCs w:val="24"/>
        </w:rPr>
        <w:t>………………</w:t>
      </w:r>
      <w:r>
        <w:rPr>
          <w:rFonts w:ascii="Times New Roman" w:eastAsia="Cambria" w:hAnsi="Times New Roman" w:cs="Times New Roman"/>
          <w:sz w:val="24"/>
          <w:szCs w:val="24"/>
        </w:rPr>
        <w:t>…………………………………………….……………</w:t>
      </w:r>
      <w:r w:rsidR="0003226F">
        <w:rPr>
          <w:rFonts w:ascii="Times New Roman" w:eastAsia="Cambria" w:hAnsi="Times New Roman" w:cs="Times New Roman"/>
          <w:sz w:val="24"/>
          <w:szCs w:val="24"/>
        </w:rPr>
        <w:t>23</w:t>
      </w:r>
    </w:p>
    <w:p w:rsidR="00DE3E1F" w:rsidRP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BC30EB">
      <w:pPr>
        <w:pStyle w:val="Default"/>
        <w:ind w:left="720"/>
        <w:jc w:val="both"/>
      </w:pPr>
    </w:p>
    <w:p w:rsidR="00DE3E1F" w:rsidRDefault="00DE3E1F" w:rsidP="0003226F">
      <w:pPr>
        <w:pStyle w:val="Default"/>
        <w:jc w:val="both"/>
      </w:pPr>
    </w:p>
    <w:p w:rsidR="00BC30EB" w:rsidRPr="00246B8C" w:rsidRDefault="00BC30EB" w:rsidP="00BC30EB">
      <w:pPr>
        <w:pStyle w:val="Default"/>
        <w:ind w:left="720"/>
        <w:jc w:val="both"/>
      </w:pPr>
      <w:r w:rsidRPr="00246B8C">
        <w:t>Ра</w:t>
      </w:r>
      <w:r>
        <w:t>бочая программа по предмету «Немец</w:t>
      </w:r>
      <w:r w:rsidRPr="00246B8C">
        <w:t xml:space="preserve">кий </w:t>
      </w:r>
      <w:r>
        <w:t>(второй иностранный)</w:t>
      </w:r>
      <w:r w:rsidRPr="00246B8C">
        <w:t xml:space="preserve"> язык»</w:t>
      </w:r>
      <w:r>
        <w:t xml:space="preserve"> для 7-8</w:t>
      </w:r>
      <w:r w:rsidRPr="00246B8C">
        <w:t xml:space="preserve"> классов составлена на основе нормативных документов: 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1.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Федеральный закон «Об образовании в Российской Федерации» от 29.12.2012 №273-ФЗ;</w:t>
      </w:r>
    </w:p>
    <w:p w:rsidR="00CD7EA0" w:rsidRDefault="00CD7EA0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2.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Приказ Министерства образования и науки Российской Федерации от 17.12.2010 года № 1897 «Об утверждении федерального 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образовательного стандарта основного общего образования»;</w:t>
      </w:r>
    </w:p>
    <w:p w:rsidR="00CD7EA0" w:rsidRDefault="00CD7EA0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3.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Приказ Министерства образования и науки Российской Федерации от 29.12.2014 года № 1644 «О внесении изменений в приказ </w:t>
      </w:r>
    </w:p>
    <w:p w:rsidR="00CD7EA0" w:rsidRDefault="00CD7EA0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Министерства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образования и науки Российской Федерации от 17.12.2010 года №1897 «Об утверждении федерального 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государственного 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образовательного стандарта основного общего образования»;</w:t>
      </w:r>
    </w:p>
    <w:p w:rsidR="00CD7EA0" w:rsidRDefault="00CD7EA0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4.</w:t>
      </w: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Федеральный перечень учебников, рекомендованных (допущенных) Министерством образования и науки РФ к использованию </w:t>
      </w:r>
    </w:p>
    <w:p w:rsidR="00CD7EA0" w:rsidRDefault="00CD7EA0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в образовательном процессе в общеобразовательных школах (Приказа Министерства образования и науки Российской Федерации 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3"/>
          <w:szCs w:val="23"/>
          <w:lang w:eastAsia="ru-RU"/>
        </w:rPr>
        <w:t xml:space="preserve">              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от 31.03.2014 года № 253;от 08.06.2017 №535; от 05.07.2017 №629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 w:rsidRPr="00CD7EA0">
        <w:rPr>
          <w:rFonts w:ascii="Times New Roman" w:eastAsia="Times New Roman" w:hAnsi="Times New Roman" w:cs="Times New Roman"/>
          <w:iCs/>
          <w:sz w:val="23"/>
          <w:szCs w:val="23"/>
          <w:lang w:eastAsia="ru-RU"/>
        </w:rPr>
        <w:t xml:space="preserve">          5</w:t>
      </w:r>
      <w:r w:rsidRPr="00CD7EA0">
        <w:rPr>
          <w:rFonts w:ascii="Times New Roman" w:eastAsia="Times New Roman" w:hAnsi="Times New Roman" w:cs="Times New Roman"/>
          <w:sz w:val="23"/>
          <w:szCs w:val="23"/>
          <w:lang w:eastAsia="ru-RU"/>
        </w:rPr>
        <w:t>. Адаптированная образовательная программа основного общего образования МБОУ башкирский лицей им.М.Бурангулова</w:t>
      </w:r>
      <w:r w:rsidRPr="00CD7EA0">
        <w:rPr>
          <w:rFonts w:ascii="Times New Roman" w:eastAsia="Times New Roman" w:hAnsi="Times New Roman" w:cs="Times New Roman"/>
          <w:i/>
          <w:iCs/>
          <w:sz w:val="23"/>
          <w:lang w:eastAsia="ru-RU"/>
        </w:rPr>
        <w:t>;</w:t>
      </w:r>
    </w:p>
    <w:p w:rsidR="00CD7EA0" w:rsidRPr="00CD7EA0" w:rsidRDefault="00CD7EA0" w:rsidP="00CD7EA0">
      <w:pPr>
        <w:shd w:val="clear" w:color="auto" w:fill="FFFFFF"/>
        <w:spacing w:after="0" w:line="240" w:lineRule="auto"/>
        <w:rPr>
          <w:rFonts w:ascii="Arial" w:eastAsia="Times New Roman" w:hAnsi="Arial" w:cs="Arial"/>
          <w:sz w:val="23"/>
          <w:szCs w:val="23"/>
          <w:lang w:eastAsia="ru-RU"/>
        </w:rPr>
      </w:pPr>
      <w:r>
        <w:rPr>
          <w:rFonts w:ascii="Times New Roman" w:eastAsia="Times New Roman" w:hAnsi="Times New Roman" w:cs="Times New Roman"/>
          <w:sz w:val="24"/>
          <w:szCs w:val="24"/>
          <w:lang w:eastAsia="ru-RU"/>
        </w:rPr>
        <w:t xml:space="preserve">          </w:t>
      </w:r>
      <w:r w:rsidRPr="00CD7EA0">
        <w:rPr>
          <w:rFonts w:ascii="Times New Roman" w:eastAsia="Times New Roman" w:hAnsi="Times New Roman" w:cs="Times New Roman"/>
          <w:sz w:val="24"/>
          <w:szCs w:val="24"/>
          <w:lang w:eastAsia="ru-RU"/>
        </w:rPr>
        <w:t>6. Положение о рабочей программе педагога, реализующего ФГОС НОО И ФГОС ООО МБОУ башкирский лицей им.М.Бурангулова.</w:t>
      </w:r>
    </w:p>
    <w:p w:rsidR="00CD7EA0" w:rsidRDefault="00CD7EA0" w:rsidP="00CD7EA0">
      <w:pPr>
        <w:pStyle w:val="Default"/>
        <w:jc w:val="both"/>
      </w:pPr>
      <w:r>
        <w:t xml:space="preserve">          7. </w:t>
      </w:r>
      <w:r w:rsidR="00BC30EB" w:rsidRPr="00246B8C">
        <w:t>Программ</w:t>
      </w:r>
      <w:r w:rsidR="00BC30EB">
        <w:t>а по немец</w:t>
      </w:r>
      <w:r w:rsidR="00BC30EB" w:rsidRPr="00246B8C">
        <w:t>кому языку к</w:t>
      </w:r>
      <w:r w:rsidR="00BC30EB">
        <w:t xml:space="preserve"> учебнику для 5 класса (Немец</w:t>
      </w:r>
      <w:r w:rsidR="00BC30EB" w:rsidRPr="00246B8C">
        <w:t>кий язык. Рабочие программы. Предметная линия учебников</w:t>
      </w:r>
      <w:r w:rsidR="00BC30EB">
        <w:t xml:space="preserve"> </w:t>
      </w:r>
      <w:r>
        <w:t xml:space="preserve"> </w:t>
      </w:r>
    </w:p>
    <w:p w:rsidR="00BC30EB" w:rsidRPr="00246B8C" w:rsidRDefault="00CD7EA0" w:rsidP="00CD7EA0">
      <w:pPr>
        <w:pStyle w:val="Default"/>
        <w:jc w:val="both"/>
      </w:pPr>
      <w:r>
        <w:t xml:space="preserve">              </w:t>
      </w:r>
      <w:r w:rsidR="00BC30EB">
        <w:t>М.М.</w:t>
      </w:r>
      <w:r w:rsidR="00E1745D">
        <w:t xml:space="preserve"> </w:t>
      </w:r>
      <w:r w:rsidR="00BC30EB">
        <w:t>Аверина,</w:t>
      </w:r>
      <w:r w:rsidR="000F5F87">
        <w:t xml:space="preserve"> </w:t>
      </w:r>
      <w:r>
        <w:t xml:space="preserve"> </w:t>
      </w:r>
      <w:r w:rsidR="000F5F87">
        <w:t>5 класс – М.: Просв</w:t>
      </w:r>
      <w:r w:rsidR="00B22366">
        <w:t>ещение, 2016</w:t>
      </w:r>
      <w:r w:rsidR="00BC30EB" w:rsidRPr="00246B8C">
        <w:t xml:space="preserve">). </w:t>
      </w:r>
    </w:p>
    <w:p w:rsidR="002B773B" w:rsidRDefault="002B773B" w:rsidP="00CD7EA0">
      <w:pPr>
        <w:pStyle w:val="Default"/>
        <w:jc w:val="both"/>
      </w:pPr>
    </w:p>
    <w:p w:rsidR="00BC30EB" w:rsidRPr="00246B8C" w:rsidRDefault="00BC30EB" w:rsidP="00BC30EB">
      <w:pPr>
        <w:pStyle w:val="Default"/>
        <w:ind w:left="284"/>
        <w:jc w:val="both"/>
      </w:pPr>
      <w:r w:rsidRPr="00246B8C">
        <w:t xml:space="preserve">Программа ориентирована на работу по учебникам: </w:t>
      </w:r>
    </w:p>
    <w:p w:rsidR="00BC30EB" w:rsidRPr="00246B8C" w:rsidRDefault="00EF053E" w:rsidP="00BC30EB">
      <w:pPr>
        <w:pStyle w:val="Default"/>
        <w:ind w:left="284"/>
        <w:jc w:val="both"/>
      </w:pPr>
      <w:r>
        <w:t xml:space="preserve">Горизонты. </w:t>
      </w:r>
      <w:r w:rsidR="00BC30EB">
        <w:t xml:space="preserve">Немецкий </w:t>
      </w:r>
      <w:r w:rsidR="00BC30EB" w:rsidRPr="00246B8C">
        <w:t xml:space="preserve">язык 5 класс. </w:t>
      </w:r>
      <w:r w:rsidR="00BC30EB">
        <w:t>М.М.</w:t>
      </w:r>
      <w:r w:rsidR="00E1745D">
        <w:t xml:space="preserve"> </w:t>
      </w:r>
      <w:r w:rsidR="00BC30EB">
        <w:t>Аверин, Е.Ю.</w:t>
      </w:r>
      <w:r w:rsidR="00E1745D">
        <w:t xml:space="preserve"> </w:t>
      </w:r>
      <w:r w:rsidR="00BC30EB">
        <w:t>Гуцалюк</w:t>
      </w:r>
      <w:r w:rsidR="00B22366">
        <w:t>, Е.Р.Харченко, Просвещение 2016</w:t>
      </w:r>
      <w:r w:rsidR="00BC30EB" w:rsidRPr="00246B8C">
        <w:t xml:space="preserve">. </w:t>
      </w:r>
    </w:p>
    <w:p w:rsidR="00BC30EB" w:rsidRDefault="00BC30EB" w:rsidP="00BC30EB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:rsidR="00BC30EB" w:rsidRPr="00DD1528" w:rsidRDefault="00BC30EB" w:rsidP="00BC30EB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DD1528">
        <w:rPr>
          <w:rFonts w:ascii="Times New Roman" w:hAnsi="Times New Roman" w:cs="Times New Roman"/>
          <w:b/>
          <w:sz w:val="24"/>
          <w:szCs w:val="24"/>
        </w:rPr>
        <w:t>1. Планируемые результаты освоения учебного предмета</w:t>
      </w:r>
    </w:p>
    <w:p w:rsidR="00BC30EB" w:rsidRPr="00C76ABC" w:rsidRDefault="00C76ABC" w:rsidP="00C76ABC">
      <w:pPr>
        <w:tabs>
          <w:tab w:val="left" w:pos="0"/>
        </w:tabs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E36997">
        <w:rPr>
          <w:rFonts w:ascii="Times New Roman" w:hAnsi="Times New Roman" w:cs="Times New Roman"/>
          <w:sz w:val="24"/>
          <w:szCs w:val="24"/>
        </w:rPr>
        <w:t xml:space="preserve">Данная программа обеспечивает формирование личностных, метапредметных и предметных результатов. </w:t>
      </w:r>
    </w:p>
    <w:p w:rsidR="002B773B" w:rsidRPr="008C3FF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FF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Личностные результаты: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сформированная мотивация к труду;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ответственное отношение к выполнению заданий;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адекватная самооценка и оценка окружающих людей;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сформированный самоконтроль на основе развития эмоциональных и волевых качеств;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умение вести диалог с разными людьми, достигать в нѐм взаимопонимания, находить общие цели и сотрудничать для их достижения; </w:t>
      </w:r>
    </w:p>
    <w:p w:rsidR="008D5B36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понимание ценностей здорового и безопасного образа жизни, наличие потребности в физическом самосовершенствовании, </w:t>
      </w:r>
    </w:p>
    <w:p w:rsidR="002B773B" w:rsidRPr="008D5B36" w:rsidRDefault="008D5B36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   </w:t>
      </w:r>
      <w:r>
        <w:rPr>
          <w:rFonts w:ascii="Times New Roman" w:hAnsi="Times New Roman" w:cs="Times New Roman"/>
          <w:sz w:val="24"/>
          <w:szCs w:val="24"/>
        </w:rPr>
        <w:t>з</w:t>
      </w:r>
      <w:r w:rsidR="002B773B" w:rsidRPr="008D5B36">
        <w:rPr>
          <w:rFonts w:ascii="Times New Roman" w:hAnsi="Times New Roman" w:cs="Times New Roman"/>
          <w:sz w:val="24"/>
          <w:szCs w:val="24"/>
        </w:rPr>
        <w:t xml:space="preserve">анятиях спортивно-оздоровительной деятельностью; </w:t>
      </w:r>
    </w:p>
    <w:p w:rsidR="002B773B" w:rsidRPr="008D5B36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• понимание и неприятие вредных привычек (курения, употребления алкоголя, наркотиков); </w:t>
      </w:r>
    </w:p>
    <w:p w:rsidR="002B773B" w:rsidRPr="008D5B36" w:rsidRDefault="002B773B" w:rsidP="002B773B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осознанный выбор будущей профессии и адекватная оценка собственных возможностей по реализации жизненных планов; </w:t>
      </w:r>
    </w:p>
    <w:p w:rsidR="002B773B" w:rsidRPr="008D5B36" w:rsidRDefault="002B773B" w:rsidP="002B773B">
      <w:pPr>
        <w:pStyle w:val="a5"/>
        <w:numPr>
          <w:ilvl w:val="0"/>
          <w:numId w:val="48"/>
        </w:numPr>
        <w:autoSpaceDE w:val="0"/>
        <w:autoSpaceDN w:val="0"/>
        <w:adjustRightInd w:val="0"/>
        <w:spacing w:after="0" w:line="240" w:lineRule="auto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D5B36">
        <w:rPr>
          <w:rFonts w:ascii="Times New Roman" w:hAnsi="Times New Roman" w:cs="Times New Roman"/>
          <w:sz w:val="24"/>
          <w:szCs w:val="24"/>
        </w:rPr>
        <w:t xml:space="preserve">ответственное отношение к созданию семьи на основе осмысленного принятия ценностей семейной жизни. </w:t>
      </w:r>
    </w:p>
    <w:p w:rsidR="00C76ABC" w:rsidRPr="008473F3" w:rsidRDefault="008C3FF6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lastRenderedPageBreak/>
        <w:t xml:space="preserve">          </w:t>
      </w:r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осознание возможностей самореализации средствами немецкого языка;</w:t>
      </w:r>
    </w:p>
    <w:p w:rsidR="00C76ABC" w:rsidRPr="00361308" w:rsidRDefault="008C3FF6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C3FF6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</w:t>
      </w:r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• стремление к совершенствованию собственной речевой культуры в целом;</w:t>
      </w:r>
    </w:p>
    <w:p w:rsidR="00196FA0" w:rsidRPr="00361308" w:rsidRDefault="008C3FF6" w:rsidP="008C3F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• </w:t>
      </w:r>
      <w:r w:rsidRPr="00196FA0">
        <w:rPr>
          <w:rFonts w:ascii="Times New Roman" w:hAnsi="Times New Roman" w:cs="Times New Roman"/>
          <w:sz w:val="24"/>
          <w:szCs w:val="24"/>
        </w:rPr>
        <w:t xml:space="preserve">формирование дружелюбного и толерантного отношения к ценностям иных культур, оптимизма и выраженной личностной </w:t>
      </w:r>
      <w:r w:rsidR="00196FA0" w:rsidRPr="00196FA0">
        <w:rPr>
          <w:rFonts w:ascii="Times New Roman" w:hAnsi="Times New Roman" w:cs="Times New Roman"/>
          <w:sz w:val="24"/>
          <w:szCs w:val="24"/>
        </w:rPr>
        <w:t xml:space="preserve"> </w:t>
      </w:r>
      <w:r w:rsidR="00196FA0">
        <w:rPr>
          <w:rFonts w:ascii="Times New Roman" w:hAnsi="Times New Roman" w:cs="Times New Roman"/>
          <w:sz w:val="24"/>
          <w:szCs w:val="24"/>
        </w:rPr>
        <w:t>позиции</w:t>
      </w:r>
    </w:p>
    <w:p w:rsidR="008C3FF6" w:rsidRPr="00196FA0" w:rsidRDefault="00196FA0" w:rsidP="008C3FF6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            </w:t>
      </w:r>
      <w:r>
        <w:rPr>
          <w:rFonts w:ascii="Times New Roman" w:hAnsi="Times New Roman" w:cs="Times New Roman"/>
          <w:sz w:val="24"/>
          <w:szCs w:val="24"/>
        </w:rPr>
        <w:t xml:space="preserve"> в</w:t>
      </w:r>
      <w:r w:rsidRPr="00196FA0">
        <w:rPr>
          <w:rFonts w:ascii="Times New Roman" w:hAnsi="Times New Roman" w:cs="Times New Roman"/>
          <w:sz w:val="24"/>
          <w:szCs w:val="24"/>
        </w:rPr>
        <w:t xml:space="preserve">  </w:t>
      </w:r>
      <w:r w:rsidR="008C3FF6" w:rsidRPr="00196FA0">
        <w:rPr>
          <w:rFonts w:ascii="Times New Roman" w:hAnsi="Times New Roman" w:cs="Times New Roman"/>
          <w:sz w:val="24"/>
          <w:szCs w:val="24"/>
        </w:rPr>
        <w:t xml:space="preserve">восприятии мира на основе знакомства с зарубежной литературой; </w:t>
      </w:r>
    </w:p>
    <w:p w:rsidR="00196FA0" w:rsidRPr="00361308" w:rsidRDefault="00196FA0" w:rsidP="00196F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• </w:t>
      </w:r>
      <w:r w:rsidR="008C3FF6" w:rsidRPr="00196FA0">
        <w:rPr>
          <w:rFonts w:ascii="Times New Roman" w:hAnsi="Times New Roman" w:cs="Times New Roman"/>
          <w:sz w:val="24"/>
          <w:szCs w:val="24"/>
        </w:rPr>
        <w:t xml:space="preserve"> формирование и систематизация знаний о языке, расширение лингвистического кругозора и лексического запаса, овладение</w:t>
      </w:r>
      <w:r w:rsidRPr="00196FA0">
        <w:rPr>
          <w:rFonts w:ascii="Times New Roman" w:hAnsi="Times New Roman" w:cs="Times New Roman"/>
          <w:sz w:val="24"/>
          <w:szCs w:val="24"/>
        </w:rPr>
        <w:t xml:space="preserve"> </w:t>
      </w:r>
      <w:r w:rsidR="008C3FF6" w:rsidRPr="00196FA0">
        <w:rPr>
          <w:rFonts w:ascii="Times New Roman" w:hAnsi="Times New Roman" w:cs="Times New Roman"/>
          <w:sz w:val="24"/>
          <w:szCs w:val="24"/>
        </w:rPr>
        <w:t xml:space="preserve">общей </w:t>
      </w:r>
    </w:p>
    <w:p w:rsidR="008C3FF6" w:rsidRPr="00196FA0" w:rsidRDefault="00196FA0" w:rsidP="00196FA0">
      <w:pPr>
        <w:shd w:val="clear" w:color="auto" w:fill="FFFFFF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361308">
        <w:rPr>
          <w:rFonts w:ascii="Times New Roman" w:hAnsi="Times New Roman" w:cs="Times New Roman"/>
          <w:sz w:val="24"/>
          <w:szCs w:val="24"/>
        </w:rPr>
        <w:t xml:space="preserve">              </w:t>
      </w:r>
      <w:r w:rsidR="008C3FF6" w:rsidRPr="00196FA0">
        <w:rPr>
          <w:rFonts w:ascii="Times New Roman" w:hAnsi="Times New Roman" w:cs="Times New Roman"/>
          <w:sz w:val="24"/>
          <w:szCs w:val="24"/>
        </w:rPr>
        <w:t xml:space="preserve">речевой культурой; </w:t>
      </w:r>
    </w:p>
    <w:p w:rsidR="008C3FF6" w:rsidRPr="00196FA0" w:rsidRDefault="00196FA0" w:rsidP="00196F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196FA0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         • </w:t>
      </w:r>
      <w:r w:rsidR="008C3FF6" w:rsidRPr="00196FA0">
        <w:rPr>
          <w:rFonts w:ascii="Times New Roman" w:hAnsi="Times New Roman" w:cs="Times New Roman"/>
          <w:sz w:val="24"/>
          <w:szCs w:val="24"/>
        </w:rPr>
        <w:t xml:space="preserve">создание основы для формирования интереса к совершенствованию владения изучаемым иностранным языком. </w:t>
      </w:r>
    </w:p>
    <w:p w:rsidR="00196FA0" w:rsidRPr="00361308" w:rsidRDefault="00196FA0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i/>
          <w:iCs/>
          <w:sz w:val="24"/>
          <w:szCs w:val="24"/>
        </w:rPr>
      </w:pPr>
    </w:p>
    <w:p w:rsidR="008C3FF6" w:rsidRPr="008C3FF6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b/>
          <w:sz w:val="24"/>
          <w:szCs w:val="24"/>
        </w:rPr>
      </w:pPr>
      <w:r w:rsidRPr="008C3FF6">
        <w:rPr>
          <w:rFonts w:ascii="Times New Roman" w:hAnsi="Times New Roman" w:cs="Times New Roman"/>
          <w:b/>
          <w:i/>
          <w:iCs/>
          <w:sz w:val="24"/>
          <w:szCs w:val="24"/>
        </w:rPr>
        <w:t xml:space="preserve">Метапредметные результаты: </w:t>
      </w:r>
    </w:p>
    <w:p w:rsidR="00196FA0" w:rsidRPr="00196FA0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продуктивное общение и взаимодействие в процессе совместной деятельности, согласование позиции с другими участниками </w:t>
      </w:r>
    </w:p>
    <w:p w:rsidR="008C3FF6" w:rsidRPr="008C3FF6" w:rsidRDefault="00196FA0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   </w:t>
      </w:r>
      <w:r w:rsidR="008C3FF6" w:rsidRPr="008C3FF6">
        <w:rPr>
          <w:rFonts w:ascii="Times New Roman" w:hAnsi="Times New Roman" w:cs="Times New Roman"/>
          <w:sz w:val="24"/>
          <w:szCs w:val="24"/>
        </w:rPr>
        <w:t xml:space="preserve">деятельности, </w:t>
      </w:r>
      <w:r w:rsidRPr="00196FA0">
        <w:rPr>
          <w:rFonts w:ascii="Times New Roman" w:hAnsi="Times New Roman" w:cs="Times New Roman"/>
          <w:sz w:val="24"/>
          <w:szCs w:val="24"/>
        </w:rPr>
        <w:t xml:space="preserve"> </w:t>
      </w:r>
      <w:r w:rsidR="008C3FF6" w:rsidRPr="008C3FF6">
        <w:rPr>
          <w:rFonts w:ascii="Times New Roman" w:hAnsi="Times New Roman" w:cs="Times New Roman"/>
          <w:sz w:val="24"/>
          <w:szCs w:val="24"/>
        </w:rPr>
        <w:t xml:space="preserve">эффективное разрешение и предотвращение конфликтов; </w:t>
      </w:r>
    </w:p>
    <w:p w:rsidR="008C3FF6" w:rsidRPr="008C3FF6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овладение навыками познавательной, учебно-исследовательской и проектной деятельности, навыками разрешения проблем; </w:t>
      </w:r>
    </w:p>
    <w:p w:rsidR="00196FA0" w:rsidRPr="00196FA0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самостоятельное (при необходимости - с помощью) нахождение способов решения практических задач, применения различных </w:t>
      </w:r>
      <w:r w:rsidR="00196FA0" w:rsidRPr="00196FA0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C3FF6" w:rsidRPr="008C3FF6" w:rsidRDefault="00196FA0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361308">
        <w:rPr>
          <w:rFonts w:ascii="Times New Roman" w:hAnsi="Times New Roman" w:cs="Times New Roman"/>
          <w:sz w:val="24"/>
          <w:szCs w:val="24"/>
        </w:rPr>
        <w:t xml:space="preserve">   </w:t>
      </w:r>
      <w:r w:rsidR="008C3FF6" w:rsidRPr="008C3FF6">
        <w:rPr>
          <w:rFonts w:ascii="Times New Roman" w:hAnsi="Times New Roman" w:cs="Times New Roman"/>
          <w:sz w:val="24"/>
          <w:szCs w:val="24"/>
        </w:rPr>
        <w:t xml:space="preserve">методов познания; </w:t>
      </w:r>
    </w:p>
    <w:p w:rsidR="00196FA0" w:rsidRPr="00361308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ориентирование в различных источниках информации, самостоятельное или с помощью; критическое оценивание и </w:t>
      </w:r>
    </w:p>
    <w:p w:rsidR="008C3FF6" w:rsidRPr="008C3FF6" w:rsidRDefault="00196FA0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   </w:t>
      </w:r>
      <w:r w:rsidR="008C3FF6" w:rsidRPr="008C3FF6">
        <w:rPr>
          <w:rFonts w:ascii="Times New Roman" w:hAnsi="Times New Roman" w:cs="Times New Roman"/>
          <w:sz w:val="24"/>
          <w:szCs w:val="24"/>
        </w:rPr>
        <w:t xml:space="preserve">интерпретация информации из различных источников; </w:t>
      </w:r>
    </w:p>
    <w:p w:rsidR="00196FA0" w:rsidRPr="00361308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овладение языковыми средствами, умениями их адекватного использования в целях общения, устного и письменного </w:t>
      </w:r>
    </w:p>
    <w:p w:rsidR="008C3FF6" w:rsidRPr="008C3FF6" w:rsidRDefault="00196FA0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   </w:t>
      </w:r>
      <w:r w:rsidR="008C3FF6" w:rsidRPr="008C3FF6">
        <w:rPr>
          <w:rFonts w:ascii="Times New Roman" w:hAnsi="Times New Roman" w:cs="Times New Roman"/>
          <w:sz w:val="24"/>
          <w:szCs w:val="24"/>
        </w:rPr>
        <w:t xml:space="preserve">представления смысловой программы высказывания, ее оформления; </w:t>
      </w:r>
    </w:p>
    <w:p w:rsidR="008C3FF6" w:rsidRPr="008C3FF6" w:rsidRDefault="008C3FF6" w:rsidP="008C3FF6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8C3FF6">
        <w:rPr>
          <w:rFonts w:ascii="Times New Roman" w:hAnsi="Times New Roman" w:cs="Times New Roman"/>
          <w:sz w:val="24"/>
          <w:szCs w:val="24"/>
        </w:rPr>
        <w:t xml:space="preserve">• определение назначения и функций различных социальных институтов. </w:t>
      </w:r>
    </w:p>
    <w:p w:rsidR="008C3FF6" w:rsidRPr="00361308" w:rsidRDefault="008C3FF6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9B41EC" w:rsidRPr="00BE12D4" w:rsidRDefault="009B41EC" w:rsidP="009B41EC">
      <w:pPr>
        <w:pStyle w:val="1"/>
        <w:shd w:val="clear" w:color="auto" w:fill="FFFFFF"/>
        <w:ind w:left="709" w:hanging="709"/>
        <w:jc w:val="both"/>
      </w:pPr>
      <w:r>
        <w:t xml:space="preserve">            </w:t>
      </w:r>
      <w:r w:rsidRPr="00BE12D4">
        <w:t xml:space="preserve">В ходе изучения учебных предметов обучающиеся приобретут опыт </w:t>
      </w:r>
      <w:r w:rsidRPr="00BE12D4">
        <w:rPr>
          <w:b/>
        </w:rPr>
        <w:t>проектной деятельности</w:t>
      </w:r>
      <w:r w:rsidRPr="00BE12D4">
        <w:t xml:space="preserve"> как особой формы учебной работы, способствующей воспитанию самостоятельности, инициативности, ответственности, повышению мотивации и эффективности учебной деятельности; в ходе реализации исходного замысла на практическом уровне овладеют умением выбирать адекватные стоящей задаче средства, принимать решения, в том числе и в ситуациях неопределѐнности. Они получат возможность развить способность к разработке нескольких вариантов решений, к поиску нестандартных решений, поиску и осуществлению наиболее приемлемого решения.</w:t>
      </w:r>
    </w:p>
    <w:p w:rsidR="009B41EC" w:rsidRDefault="009B41EC" w:rsidP="009B41EC">
      <w:pPr>
        <w:pStyle w:val="a5"/>
        <w:ind w:left="762"/>
        <w:jc w:val="both"/>
        <w:rPr>
          <w:rFonts w:ascii="Times New Roman" w:hAnsi="Times New Roman" w:cs="Times New Roman"/>
          <w:sz w:val="24"/>
        </w:rPr>
      </w:pPr>
    </w:p>
    <w:p w:rsidR="009B41EC" w:rsidRDefault="009B41EC" w:rsidP="009B41EC">
      <w:pPr>
        <w:pStyle w:val="a5"/>
        <w:ind w:left="762"/>
        <w:jc w:val="both"/>
        <w:rPr>
          <w:rFonts w:ascii="Times New Roman" w:hAnsi="Times New Roman" w:cs="Times New Roman"/>
          <w:sz w:val="24"/>
        </w:rPr>
      </w:pPr>
      <w:r>
        <w:rPr>
          <w:rFonts w:ascii="Times New Roman" w:hAnsi="Times New Roman" w:cs="Times New Roman"/>
          <w:sz w:val="24"/>
        </w:rPr>
        <w:t>Темы  итоговых индивидуальных проектов по классам:</w:t>
      </w:r>
    </w:p>
    <w:p w:rsidR="009B41EC" w:rsidRPr="00CD7EA0" w:rsidRDefault="009B41EC" w:rsidP="009B41EC">
      <w:pPr>
        <w:pStyle w:val="a5"/>
        <w:ind w:left="7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</w:pPr>
      <w:r w:rsidRPr="008D5B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7 </w:t>
      </w:r>
      <w:r w:rsidRPr="009400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</w:t>
      </w:r>
      <w:r w:rsidRPr="008D5B3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.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Meine</w:t>
      </w:r>
      <w:r w:rsidR="00B22366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Familie</w:t>
      </w:r>
      <w:r w:rsidR="00B22366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und</w:t>
      </w:r>
      <w:r w:rsidR="00B22366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ich</w:t>
      </w:r>
      <w:r w:rsidR="00B22366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 xml:space="preserve"> </w:t>
      </w:r>
      <w:r w:rsidR="00DE3E1F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(</w:t>
      </w:r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реферат</w:t>
      </w:r>
      <w:r w:rsidR="00DE3E1F" w:rsidRPr="00CD7EA0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)</w:t>
      </w:r>
    </w:p>
    <w:p w:rsidR="009B41EC" w:rsidRPr="006C465D" w:rsidRDefault="009B41EC" w:rsidP="009B41EC">
      <w:pPr>
        <w:pStyle w:val="a5"/>
        <w:ind w:left="762"/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</w:pPr>
      <w:r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8 </w:t>
      </w:r>
      <w:r w:rsidRPr="00940028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>класс</w:t>
      </w:r>
      <w:r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.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Meine</w:t>
      </w:r>
      <w:r w:rsidR="00B22366" w:rsidRPr="006C465D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</w:t>
      </w:r>
      <w:r w:rsidR="00B22366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  <w:lang w:val="en-US"/>
        </w:rPr>
        <w:t>Schule</w:t>
      </w:r>
      <w:r w:rsidR="00DE3E1F">
        <w:rPr>
          <w:rFonts w:ascii="Times New Roman" w:hAnsi="Times New Roman" w:cs="Times New Roman"/>
          <w:color w:val="000000"/>
          <w:sz w:val="24"/>
          <w:szCs w:val="24"/>
          <w:shd w:val="clear" w:color="auto" w:fill="FFFFFF"/>
        </w:rPr>
        <w:t xml:space="preserve"> (реферат)</w:t>
      </w:r>
    </w:p>
    <w:p w:rsidR="009B41EC" w:rsidRPr="00DD1528" w:rsidRDefault="009B41EC" w:rsidP="009B41EC">
      <w:pPr>
        <w:pStyle w:val="a7"/>
        <w:spacing w:before="0" w:beforeAutospacing="0" w:after="0" w:afterAutospacing="0"/>
        <w:ind w:left="762"/>
        <w:rPr>
          <w:rFonts w:ascii="Roboto" w:hAnsi="Roboto"/>
          <w:color w:val="000000"/>
        </w:rPr>
      </w:pPr>
      <w:r w:rsidRPr="00DD1528">
        <w:rPr>
          <w:rFonts w:ascii="Roboto" w:hAnsi="Roboto"/>
          <w:color w:val="000000"/>
        </w:rPr>
        <w:t>Общим требованием ко всем работам является необходимость соблюдения норм и правил цитирования, ссылок на различные источники.</w:t>
      </w:r>
      <w:r w:rsidRPr="00DD1528">
        <w:rPr>
          <w:rStyle w:val="apple-converted-space"/>
          <w:rFonts w:ascii="Roboto" w:hAnsi="Roboto"/>
          <w:color w:val="000000"/>
        </w:rPr>
        <w:t> </w:t>
      </w:r>
      <w:r w:rsidRPr="00DD1528">
        <w:rPr>
          <w:rFonts w:ascii="Roboto" w:hAnsi="Roboto"/>
          <w:b/>
          <w:bCs/>
          <w:color w:val="000000"/>
        </w:rPr>
        <w:t>В случае заимствования текста работы (плагиата) без указания ссылок на источник проект к защите не допускается.</w:t>
      </w:r>
    </w:p>
    <w:p w:rsidR="0003226F" w:rsidRPr="00CD7EA0" w:rsidRDefault="0003226F" w:rsidP="00CD7EA0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5B160F" w:rsidRDefault="00DE3E1F" w:rsidP="00DE3E1F">
      <w:pPr>
        <w:pStyle w:val="a5"/>
        <w:shd w:val="clear" w:color="auto" w:fill="FFFFFF"/>
        <w:spacing w:after="0" w:line="240" w:lineRule="auto"/>
        <w:ind w:left="76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DE3E1F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>Система внутришкольного мониторинга образовательных достижений.</w:t>
      </w:r>
    </w:p>
    <w:p w:rsidR="002D4FD6" w:rsidRPr="00DE3E1F" w:rsidRDefault="002D4FD6" w:rsidP="00DE3E1F">
      <w:pPr>
        <w:pStyle w:val="a5"/>
        <w:shd w:val="clear" w:color="auto" w:fill="FFFFFF"/>
        <w:spacing w:after="0" w:line="240" w:lineRule="auto"/>
        <w:ind w:left="762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</w:p>
    <w:p w:rsidR="00CD7EA0" w:rsidRPr="008C3FF6" w:rsidRDefault="002D4FD6" w:rsidP="002D4FD6">
      <w:pPr>
        <w:jc w:val="both"/>
        <w:rPr>
          <w:rFonts w:ascii="Times New Roman" w:hAnsi="Times New Roman" w:cs="Times New Roman"/>
          <w:sz w:val="24"/>
        </w:rPr>
      </w:pPr>
      <w:r w:rsidRPr="00DC2413">
        <w:rPr>
          <w:rFonts w:ascii="Times New Roman" w:hAnsi="Times New Roman" w:cs="Times New Roman"/>
          <w:sz w:val="24"/>
        </w:rPr>
        <w:lastRenderedPageBreak/>
        <w:t>Контроль знаний умений и навыков включает систему работ: самостоятельные работы на часть урока и на целый ур</w:t>
      </w:r>
      <w:r>
        <w:rPr>
          <w:rFonts w:ascii="Times New Roman" w:hAnsi="Times New Roman" w:cs="Times New Roman"/>
          <w:sz w:val="24"/>
        </w:rPr>
        <w:t>ок, тесты</w:t>
      </w:r>
      <w:r w:rsidRPr="00DC2413">
        <w:rPr>
          <w:rFonts w:ascii="Times New Roman" w:hAnsi="Times New Roman" w:cs="Times New Roman"/>
          <w:sz w:val="24"/>
        </w:rPr>
        <w:t>. Каждый вариант контрольной работы содер</w:t>
      </w:r>
      <w:r>
        <w:rPr>
          <w:rFonts w:ascii="Times New Roman" w:hAnsi="Times New Roman" w:cs="Times New Roman"/>
          <w:sz w:val="24"/>
        </w:rPr>
        <w:t>жит лексическое</w:t>
      </w:r>
      <w:r w:rsidRPr="00DC2413">
        <w:rPr>
          <w:rFonts w:ascii="Times New Roman" w:hAnsi="Times New Roman" w:cs="Times New Roman"/>
          <w:sz w:val="24"/>
        </w:rPr>
        <w:t xml:space="preserve"> и грамматичес</w:t>
      </w:r>
      <w:r>
        <w:rPr>
          <w:rFonts w:ascii="Times New Roman" w:hAnsi="Times New Roman" w:cs="Times New Roman"/>
          <w:sz w:val="24"/>
        </w:rPr>
        <w:t xml:space="preserve">кое задание. </w:t>
      </w:r>
    </w:p>
    <w:p w:rsidR="00DE3E1F" w:rsidRPr="002D4FD6" w:rsidRDefault="00DE3E1F" w:rsidP="002D4FD6">
      <w:pPr>
        <w:jc w:val="both"/>
        <w:rPr>
          <w:rFonts w:ascii="Times New Roman" w:hAnsi="Times New Roman" w:cs="Times New Roman"/>
          <w:sz w:val="24"/>
        </w:rPr>
      </w:pPr>
      <w:r w:rsidRPr="002D4FD6">
        <w:rPr>
          <w:rFonts w:ascii="Times New Roman" w:hAnsi="Times New Roman" w:cs="Times New Roman"/>
          <w:b/>
          <w:sz w:val="24"/>
        </w:rPr>
        <w:t>Контроль уровня обученности.</w:t>
      </w:r>
      <w:r w:rsidRPr="002D4FD6">
        <w:rPr>
          <w:rFonts w:ascii="Times New Roman" w:hAnsi="Times New Roman" w:cs="Times New Roman"/>
          <w:sz w:val="24"/>
        </w:rPr>
        <w:t xml:space="preserve"> 7 класс </w:t>
      </w:r>
    </w:p>
    <w:p w:rsidR="00DE3E1F" w:rsidRPr="002D4FD6" w:rsidRDefault="00DE3E1F" w:rsidP="002D4FD6">
      <w:pPr>
        <w:jc w:val="both"/>
        <w:rPr>
          <w:rFonts w:ascii="Times New Roman" w:hAnsi="Times New Roman" w:cs="Times New Roman"/>
          <w:sz w:val="24"/>
        </w:rPr>
      </w:pPr>
      <w:r w:rsidRPr="002D4FD6">
        <w:rPr>
          <w:rFonts w:ascii="Times New Roman" w:hAnsi="Times New Roman" w:cs="Times New Roman"/>
          <w:sz w:val="24"/>
        </w:rPr>
        <w:t>Контроль знаний умений и навыков включает систему работ: самостоятельные работы на часть урока и на целый ур</w:t>
      </w:r>
      <w:r w:rsidR="00CD7EA0">
        <w:rPr>
          <w:rFonts w:ascii="Times New Roman" w:hAnsi="Times New Roman" w:cs="Times New Roman"/>
          <w:sz w:val="24"/>
        </w:rPr>
        <w:t>ок</w:t>
      </w:r>
      <w:r w:rsidRPr="002D4FD6">
        <w:rPr>
          <w:rFonts w:ascii="Times New Roman" w:hAnsi="Times New Roman" w:cs="Times New Roman"/>
          <w:sz w:val="24"/>
        </w:rPr>
        <w:t>. Каждый вариант контрольной работы содержит лексическое и</w:t>
      </w:r>
      <w:r w:rsidR="00CD7EA0">
        <w:rPr>
          <w:rFonts w:ascii="Times New Roman" w:hAnsi="Times New Roman" w:cs="Times New Roman"/>
          <w:sz w:val="24"/>
        </w:rPr>
        <w:t>ли</w:t>
      </w:r>
      <w:r w:rsidRPr="002D4FD6">
        <w:rPr>
          <w:rFonts w:ascii="Times New Roman" w:hAnsi="Times New Roman" w:cs="Times New Roman"/>
          <w:sz w:val="24"/>
        </w:rPr>
        <w:t xml:space="preserve"> грамматическое задание. Всего в 7 классе 3 контрольные работы. 4 работа является итоговой. Она охватывает содержание всего годичного цикла. Все контрольные работы имеют единую структуру.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1.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№</w:t>
      </w:r>
      <w:r w:rsidRPr="00F41743">
        <w:rPr>
          <w:b/>
          <w:bCs/>
          <w:color w:val="000000"/>
        </w:rPr>
        <w:t>1.</w:t>
      </w:r>
      <w:r w:rsidRPr="00F41743">
        <w:rPr>
          <w:color w:val="000000"/>
        </w:rPr>
        <w:t> </w:t>
      </w:r>
      <w:r w:rsidRPr="00053FEC">
        <w:rPr>
          <w:b/>
          <w:color w:val="000000"/>
          <w:lang w:val="en-US"/>
        </w:rPr>
        <w:t>Ubers</w:t>
      </w:r>
      <w:r w:rsidRPr="006C465D">
        <w:rPr>
          <w:b/>
          <w:bCs/>
          <w:color w:val="000000"/>
        </w:rPr>
        <w:t>ä</w:t>
      </w:r>
      <w:r w:rsidRPr="00053FEC">
        <w:rPr>
          <w:b/>
          <w:color w:val="000000"/>
          <w:lang w:val="en-US"/>
        </w:rPr>
        <w:t>tze</w:t>
      </w:r>
      <w:r w:rsidRPr="00053FEC"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auf</w:t>
      </w:r>
      <w:r>
        <w:rPr>
          <w:b/>
          <w:color w:val="000000"/>
        </w:rPr>
        <w:t xml:space="preserve"> </w:t>
      </w:r>
      <w:r w:rsidRPr="00053FEC">
        <w:rPr>
          <w:b/>
          <w:color w:val="000000"/>
          <w:lang w:val="en-US"/>
        </w:rPr>
        <w:t>Deutsch</w:t>
      </w:r>
      <w:r>
        <w:rPr>
          <w:color w:val="000000"/>
        </w:rPr>
        <w:t xml:space="preserve">: 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1. Привет!</w:t>
      </w:r>
      <w:r w:rsidRPr="00F41743">
        <w:rPr>
          <w:color w:val="000000"/>
        </w:rPr>
        <w:t>2. Добрый день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3. Доброе утро</w:t>
      </w:r>
      <w:r>
        <w:rPr>
          <w:color w:val="000000"/>
        </w:rPr>
        <w:t>!</w:t>
      </w:r>
      <w:r w:rsidRPr="00F41743">
        <w:rPr>
          <w:color w:val="000000"/>
        </w:rPr>
        <w:t xml:space="preserve"> 4. Пока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</w:p>
    <w:p w:rsidR="00DE3E1F" w:rsidRPr="00CA2A0A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</w:rPr>
        <w:t>5. До свидания</w:t>
      </w:r>
      <w:r>
        <w:rPr>
          <w:color w:val="000000"/>
        </w:rPr>
        <w:t>!</w:t>
      </w:r>
      <w:r w:rsidRPr="00F41743">
        <w:rPr>
          <w:color w:val="000000"/>
        </w:rPr>
        <w:t xml:space="preserve"> </w:t>
      </w:r>
      <w:r w:rsidRPr="00CA2A0A">
        <w:rPr>
          <w:color w:val="000000"/>
        </w:rPr>
        <w:t xml:space="preserve">6. </w:t>
      </w:r>
      <w:r w:rsidRPr="00F41743">
        <w:rPr>
          <w:color w:val="000000"/>
        </w:rPr>
        <w:t>Доброй</w:t>
      </w:r>
      <w:r w:rsidRPr="00CA2A0A">
        <w:rPr>
          <w:color w:val="000000"/>
        </w:rPr>
        <w:t xml:space="preserve"> </w:t>
      </w:r>
      <w:r w:rsidRPr="00F41743">
        <w:rPr>
          <w:color w:val="000000"/>
        </w:rPr>
        <w:t>ночи</w:t>
      </w:r>
      <w:r w:rsidRPr="00CA2A0A">
        <w:rPr>
          <w:color w:val="000000"/>
        </w:rPr>
        <w:t>!</w:t>
      </w:r>
    </w:p>
    <w:p w:rsidR="00DE3E1F" w:rsidRPr="00CA2A0A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2.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2D4FD6">
        <w:rPr>
          <w:color w:val="000000"/>
          <w:lang w:val="en-US"/>
        </w:rPr>
        <w:t xml:space="preserve">№ </w:t>
      </w:r>
      <w:r w:rsidR="0037537C" w:rsidRPr="00E1745D">
        <w:rPr>
          <w:color w:val="000000"/>
          <w:lang w:val="en-US"/>
        </w:rPr>
        <w:t>1</w:t>
      </w:r>
      <w:r w:rsidRPr="002D4FD6">
        <w:rPr>
          <w:b/>
          <w:bCs/>
          <w:color w:val="000000"/>
          <w:lang w:val="en-US"/>
        </w:rPr>
        <w:t xml:space="preserve">. </w:t>
      </w:r>
      <w:r w:rsidRPr="00CA2A0A">
        <w:rPr>
          <w:b/>
          <w:bCs/>
          <w:color w:val="000000"/>
          <w:lang w:val="en-US"/>
        </w:rPr>
        <w:t> </w:t>
      </w:r>
      <w:r w:rsidRPr="006C465D">
        <w:rPr>
          <w:b/>
          <w:bCs/>
          <w:color w:val="000000"/>
          <w:lang w:val="en-US"/>
        </w:rPr>
        <w:t>Welche Zahl ist richtig?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1. neunhundertzweiundvierzig - 954, 942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2. dreizehn - 13, 15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3. achtundsechzig - 89, 68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4. fünftausendzweihundertsieben - 5409, 5207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8D5B36" w:rsidRDefault="00DE3E1F" w:rsidP="00DE3E1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b/>
          <w:bCs/>
          <w:color w:val="000000"/>
        </w:rPr>
        <w:t>Контрольная</w:t>
      </w:r>
      <w:r w:rsidRPr="00E1745D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работа</w:t>
      </w:r>
      <w:r w:rsidRPr="00E1745D">
        <w:rPr>
          <w:b/>
          <w:bCs/>
          <w:color w:val="000000"/>
          <w:lang w:val="en-US"/>
        </w:rPr>
        <w:t xml:space="preserve"> № 3.</w:t>
      </w: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  <w:sectPr w:rsidR="00DE3E1F" w:rsidRPr="00E1745D" w:rsidSect="0037537C">
          <w:footerReference w:type="default" r:id="rId8"/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№</w:t>
      </w:r>
      <w:r w:rsidR="0037537C" w:rsidRPr="00E1745D">
        <w:rPr>
          <w:color w:val="000000"/>
          <w:lang w:val="en-US"/>
        </w:rPr>
        <w:t xml:space="preserve"> </w:t>
      </w:r>
      <w:r w:rsidR="0037537C" w:rsidRPr="00E1745D">
        <w:rPr>
          <w:b/>
          <w:bCs/>
          <w:color w:val="000000"/>
          <w:lang w:val="en-US"/>
        </w:rPr>
        <w:t>1</w:t>
      </w:r>
      <w:r w:rsidRPr="00053FEC">
        <w:rPr>
          <w:b/>
          <w:bCs/>
          <w:color w:val="000000"/>
          <w:lang w:val="en-US"/>
        </w:rPr>
        <w:t>.</w:t>
      </w:r>
      <w:r w:rsidRPr="00053FEC">
        <w:rPr>
          <w:color w:val="000000"/>
          <w:lang w:val="en-US"/>
        </w:rPr>
        <w:t> </w:t>
      </w:r>
      <w:r w:rsidRPr="00F41743">
        <w:rPr>
          <w:b/>
          <w:bCs/>
          <w:color w:val="000000"/>
          <w:lang w:val="en-US"/>
        </w:rPr>
        <w:t>Beantworte die Fragen. Ergänze </w:t>
      </w:r>
      <w:r w:rsidRPr="00F41743">
        <w:rPr>
          <w:b/>
          <w:bCs/>
          <w:color w:val="000000"/>
          <w:u w:val="single"/>
          <w:lang w:val="en-US"/>
        </w:rPr>
        <w:t>ein, eine, einen/ kein, keine, keinen.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1. </w:t>
      </w:r>
      <w:r w:rsidRPr="00F41743">
        <w:rPr>
          <w:color w:val="000000"/>
          <w:lang w:val="en-US"/>
        </w:rPr>
        <w:t xml:space="preserve">Ist das ….. Katze? – Nein, das ist ….. </w:t>
      </w:r>
      <w:r w:rsidRPr="00053FEC">
        <w:rPr>
          <w:color w:val="000000"/>
          <w:lang w:val="en-US"/>
        </w:rPr>
        <w:t>Katze.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2. </w:t>
      </w:r>
      <w:r w:rsidRPr="00F41743">
        <w:rPr>
          <w:color w:val="000000"/>
          <w:lang w:val="en-US"/>
        </w:rPr>
        <w:t xml:space="preserve">Hast du ….. Hamster? – Nein, ich habe ….. </w:t>
      </w:r>
      <w:r w:rsidRPr="00053FEC">
        <w:rPr>
          <w:color w:val="000000"/>
          <w:lang w:val="en-US"/>
        </w:rPr>
        <w:t>Hamster.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3. </w:t>
      </w:r>
      <w:r w:rsidRPr="00F41743">
        <w:rPr>
          <w:color w:val="000000"/>
          <w:lang w:val="en-US"/>
        </w:rPr>
        <w:t xml:space="preserve">Ist das ….. Känguru? – Nein, das ist ….. </w:t>
      </w:r>
      <w:r w:rsidRPr="00053FEC">
        <w:rPr>
          <w:color w:val="000000"/>
          <w:lang w:val="en-US"/>
        </w:rPr>
        <w:t>Känguru.</w:t>
      </w:r>
    </w:p>
    <w:p w:rsidR="00DE3E1F" w:rsidRP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  <w:lang w:val="en-US"/>
        </w:rPr>
        <w:t xml:space="preserve">4. </w:t>
      </w:r>
      <w:r w:rsidRPr="00F41743">
        <w:rPr>
          <w:color w:val="000000"/>
          <w:lang w:val="en-US"/>
        </w:rPr>
        <w:t xml:space="preserve">Hat Anton ….. Hund? – Nein, er hat ….. </w:t>
      </w:r>
      <w:r w:rsidRPr="00DE3E1F">
        <w:rPr>
          <w:color w:val="000000"/>
          <w:lang w:val="en-US"/>
        </w:rPr>
        <w:t>Hund.</w:t>
      </w:r>
    </w:p>
    <w:p w:rsidR="00DE3E1F" w:rsidRP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5. </w:t>
      </w:r>
      <w:r w:rsidRPr="00F41743">
        <w:rPr>
          <w:color w:val="000000"/>
          <w:lang w:val="en-US"/>
        </w:rPr>
        <w:t>Ist</w:t>
      </w:r>
      <w:r w:rsidRPr="006C465D">
        <w:rPr>
          <w:color w:val="000000"/>
          <w:lang w:val="en-US"/>
        </w:rPr>
        <w:t xml:space="preserve"> </w:t>
      </w:r>
      <w:r w:rsidRPr="00F41743">
        <w:rPr>
          <w:color w:val="000000"/>
          <w:lang w:val="en-US"/>
        </w:rPr>
        <w:t>das</w:t>
      </w:r>
      <w:r w:rsidRPr="006C465D">
        <w:rPr>
          <w:color w:val="000000"/>
          <w:lang w:val="en-US"/>
        </w:rPr>
        <w:t xml:space="preserve"> ….. </w:t>
      </w:r>
      <w:r w:rsidRPr="00F41743">
        <w:rPr>
          <w:color w:val="000000"/>
          <w:lang w:val="en-US"/>
        </w:rPr>
        <w:t>Antilope</w:t>
      </w:r>
      <w:r w:rsidRPr="006C465D">
        <w:rPr>
          <w:color w:val="000000"/>
          <w:lang w:val="en-US"/>
        </w:rPr>
        <w:t xml:space="preserve">? – </w:t>
      </w:r>
      <w:r w:rsidRPr="00F41743">
        <w:rPr>
          <w:color w:val="000000"/>
          <w:lang w:val="en-US"/>
        </w:rPr>
        <w:t>Nein</w:t>
      </w:r>
      <w:r w:rsidRPr="006C465D">
        <w:rPr>
          <w:color w:val="000000"/>
          <w:lang w:val="en-US"/>
        </w:rPr>
        <w:t xml:space="preserve">, </w:t>
      </w:r>
      <w:r w:rsidRPr="00F41743">
        <w:rPr>
          <w:color w:val="000000"/>
          <w:lang w:val="en-US"/>
        </w:rPr>
        <w:t>das</w:t>
      </w:r>
      <w:r w:rsidRPr="006C465D">
        <w:rPr>
          <w:color w:val="000000"/>
          <w:lang w:val="en-US"/>
        </w:rPr>
        <w:t xml:space="preserve"> </w:t>
      </w:r>
      <w:r w:rsidRPr="00F41743">
        <w:rPr>
          <w:color w:val="000000"/>
          <w:lang w:val="en-US"/>
        </w:rPr>
        <w:t>ist</w:t>
      </w:r>
      <w:r w:rsidRPr="006C465D">
        <w:rPr>
          <w:color w:val="000000"/>
          <w:lang w:val="en-US"/>
        </w:rPr>
        <w:t xml:space="preserve"> ….. </w:t>
      </w:r>
      <w:r w:rsidRPr="00DE3E1F">
        <w:rPr>
          <w:color w:val="000000"/>
          <w:lang w:val="en-US"/>
        </w:rPr>
        <w:t>Antilope.</w:t>
      </w: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  <w:lang w:val="en-US"/>
        </w:rPr>
        <w:t xml:space="preserve">6. </w:t>
      </w:r>
      <w:r w:rsidRPr="00F41743">
        <w:rPr>
          <w:color w:val="000000"/>
          <w:lang w:val="en-US"/>
        </w:rPr>
        <w:t>Habt</w:t>
      </w:r>
      <w:r w:rsidRPr="006C465D">
        <w:rPr>
          <w:color w:val="000000"/>
          <w:lang w:val="en-US"/>
        </w:rPr>
        <w:t xml:space="preserve"> </w:t>
      </w:r>
      <w:r w:rsidRPr="00F41743">
        <w:rPr>
          <w:color w:val="000000"/>
          <w:lang w:val="en-US"/>
        </w:rPr>
        <w:t>ihr</w:t>
      </w:r>
      <w:r w:rsidRPr="006C465D">
        <w:rPr>
          <w:color w:val="000000"/>
          <w:lang w:val="en-US"/>
        </w:rPr>
        <w:t xml:space="preserve"> ….. </w:t>
      </w:r>
      <w:r w:rsidRPr="00F41743">
        <w:rPr>
          <w:color w:val="000000"/>
          <w:lang w:val="en-US"/>
        </w:rPr>
        <w:t>Schmetterlinge</w:t>
      </w:r>
      <w:r w:rsidRPr="006C465D">
        <w:rPr>
          <w:color w:val="000000"/>
          <w:lang w:val="en-US"/>
        </w:rPr>
        <w:t xml:space="preserve">? – </w:t>
      </w:r>
      <w:r w:rsidRPr="00F41743">
        <w:rPr>
          <w:color w:val="000000"/>
          <w:lang w:val="en-US"/>
        </w:rPr>
        <w:t>Nein</w:t>
      </w:r>
      <w:r w:rsidRPr="006C465D">
        <w:rPr>
          <w:color w:val="000000"/>
          <w:lang w:val="en-US"/>
        </w:rPr>
        <w:t xml:space="preserve">, </w:t>
      </w:r>
      <w:r w:rsidRPr="00F41743">
        <w:rPr>
          <w:color w:val="000000"/>
          <w:lang w:val="en-US"/>
        </w:rPr>
        <w:t>wir</w:t>
      </w:r>
      <w:r w:rsidRPr="006C465D">
        <w:rPr>
          <w:color w:val="000000"/>
          <w:lang w:val="en-US"/>
        </w:rPr>
        <w:t xml:space="preserve"> </w:t>
      </w:r>
      <w:r w:rsidRPr="00F41743">
        <w:rPr>
          <w:color w:val="000000"/>
          <w:lang w:val="en-US"/>
        </w:rPr>
        <w:t>haben</w:t>
      </w:r>
      <w:r w:rsidRPr="006C465D">
        <w:rPr>
          <w:color w:val="000000"/>
          <w:lang w:val="en-US"/>
        </w:rPr>
        <w:t xml:space="preserve"> ….. </w:t>
      </w:r>
      <w:r w:rsidRPr="00DE3E1F">
        <w:rPr>
          <w:color w:val="000000"/>
          <w:lang w:val="en-US"/>
        </w:rPr>
        <w:t>Schmetterlinge</w:t>
      </w:r>
      <w:r w:rsidRPr="00E1745D">
        <w:rPr>
          <w:color w:val="000000"/>
        </w:rPr>
        <w:t>.</w:t>
      </w:r>
    </w:p>
    <w:p w:rsidR="00DE3E1F" w:rsidRPr="008C3FF6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E1745D">
        <w:rPr>
          <w:color w:val="000000"/>
        </w:rPr>
        <w:lastRenderedPageBreak/>
        <w:br/>
      </w:r>
    </w:p>
    <w:p w:rsidR="00DE3E1F" w:rsidRPr="00CA2A0A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E1745D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Итоговая</w:t>
      </w:r>
      <w:r w:rsidRPr="00CA2A0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контрольная</w:t>
      </w:r>
      <w:r w:rsidRPr="00CA2A0A">
        <w:rPr>
          <w:b/>
          <w:bCs/>
          <w:color w:val="000000"/>
        </w:rPr>
        <w:t xml:space="preserve"> </w:t>
      </w:r>
      <w:r>
        <w:rPr>
          <w:b/>
          <w:bCs/>
          <w:color w:val="000000"/>
        </w:rPr>
        <w:t>работа</w:t>
      </w:r>
      <w:r w:rsidRPr="00CA2A0A">
        <w:rPr>
          <w:b/>
          <w:bCs/>
          <w:color w:val="000000"/>
        </w:rPr>
        <w:t>.</w:t>
      </w:r>
    </w:p>
    <w:p w:rsidR="00DE3E1F" w:rsidRPr="00CA2A0A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CA2A0A">
        <w:rPr>
          <w:b/>
          <w:bCs/>
          <w:color w:val="000000"/>
        </w:rPr>
        <w:t xml:space="preserve">№ 1. </w:t>
      </w:r>
      <w:r>
        <w:rPr>
          <w:b/>
          <w:bCs/>
          <w:color w:val="000000"/>
          <w:lang w:val="en-US"/>
        </w:rPr>
        <w:t>S</w:t>
      </w:r>
      <w:r w:rsidRPr="00053FEC">
        <w:rPr>
          <w:b/>
          <w:bCs/>
          <w:color w:val="000000"/>
          <w:lang w:val="en-US"/>
        </w:rPr>
        <w:t>chreib</w:t>
      </w:r>
      <w:r>
        <w:rPr>
          <w:b/>
          <w:bCs/>
          <w:color w:val="000000"/>
        </w:rPr>
        <w:t>е</w:t>
      </w:r>
      <w:r w:rsidRPr="00CA2A0A">
        <w:rPr>
          <w:b/>
          <w:bCs/>
          <w:color w:val="000000"/>
        </w:rPr>
        <w:t xml:space="preserve"> </w:t>
      </w:r>
      <w:r w:rsidRPr="00053FEC">
        <w:rPr>
          <w:b/>
          <w:bCs/>
          <w:color w:val="000000"/>
          <w:lang w:val="en-US"/>
        </w:rPr>
        <w:t>die</w:t>
      </w:r>
      <w:r w:rsidRPr="00CA2A0A">
        <w:rPr>
          <w:b/>
          <w:bCs/>
          <w:color w:val="000000"/>
        </w:rPr>
        <w:t xml:space="preserve"> </w:t>
      </w:r>
      <w:r w:rsidRPr="00053FEC">
        <w:rPr>
          <w:b/>
          <w:bCs/>
          <w:color w:val="000000"/>
          <w:lang w:val="en-US"/>
        </w:rPr>
        <w:t>S</w:t>
      </w:r>
      <w:r w:rsidRPr="00CA2A0A">
        <w:rPr>
          <w:b/>
          <w:bCs/>
          <w:color w:val="000000"/>
        </w:rPr>
        <w:t>ä</w:t>
      </w:r>
      <w:r w:rsidRPr="00053FEC">
        <w:rPr>
          <w:b/>
          <w:bCs/>
          <w:color w:val="000000"/>
          <w:lang w:val="en-US"/>
        </w:rPr>
        <w:t>tze</w:t>
      </w:r>
      <w:r w:rsidRPr="00CA2A0A">
        <w:rPr>
          <w:b/>
          <w:bCs/>
          <w:color w:val="000000"/>
        </w:rPr>
        <w:t>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1.mögen, Tennis, er 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2. wir, kommen, aus, Deutschland .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3. du, wo, wohnen ?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4. woher, sie, kommen ?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5. hei</w:t>
      </w:r>
      <w:r w:rsidRPr="00F41743">
        <w:rPr>
          <w:color w:val="000000"/>
        </w:rPr>
        <w:t>β</w:t>
      </w:r>
      <w:r w:rsidRPr="00053FEC">
        <w:rPr>
          <w:color w:val="000000"/>
          <w:lang w:val="en-US"/>
        </w:rPr>
        <w:t>en, du, wie?</w:t>
      </w:r>
    </w:p>
    <w:p w:rsidR="00DE3E1F" w:rsidRPr="00053FEC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053FEC">
        <w:rPr>
          <w:color w:val="000000"/>
          <w:lang w:val="en-US"/>
        </w:rPr>
        <w:t>6. Sie, was, mögen ?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 xml:space="preserve">7. </w:t>
      </w:r>
      <w:r w:rsidRPr="00053FEC">
        <w:rPr>
          <w:color w:val="000000"/>
          <w:lang w:val="en-US"/>
        </w:rPr>
        <w:t>ich, Volleyball, mögen, spielen .</w:t>
      </w:r>
    </w:p>
    <w:p w:rsidR="00DE3E1F" w:rsidRPr="00361308" w:rsidRDefault="00DE3E1F" w:rsidP="00DE3E1F">
      <w:pPr>
        <w:jc w:val="both"/>
        <w:rPr>
          <w:rFonts w:ascii="Times New Roman" w:hAnsi="Times New Roman" w:cs="Times New Roman"/>
          <w:b/>
          <w:sz w:val="24"/>
          <w:lang w:val="en-US"/>
        </w:rPr>
      </w:pPr>
    </w:p>
    <w:p w:rsidR="00DE3E1F" w:rsidRPr="00053FEC" w:rsidRDefault="00DE3E1F" w:rsidP="00DE3E1F">
      <w:pPr>
        <w:jc w:val="both"/>
        <w:rPr>
          <w:rFonts w:ascii="Times New Roman" w:hAnsi="Times New Roman" w:cs="Times New Roman"/>
          <w:sz w:val="24"/>
        </w:rPr>
      </w:pPr>
      <w:r w:rsidRPr="00CF394F">
        <w:rPr>
          <w:rFonts w:ascii="Times New Roman" w:hAnsi="Times New Roman" w:cs="Times New Roman"/>
          <w:b/>
          <w:sz w:val="24"/>
        </w:rPr>
        <w:t>Контроль</w:t>
      </w:r>
      <w:r w:rsidRPr="00E1745D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CF394F">
        <w:rPr>
          <w:rFonts w:ascii="Times New Roman" w:hAnsi="Times New Roman" w:cs="Times New Roman"/>
          <w:b/>
          <w:sz w:val="24"/>
        </w:rPr>
        <w:t>уровня</w:t>
      </w:r>
      <w:r w:rsidRPr="00E1745D">
        <w:rPr>
          <w:rFonts w:ascii="Times New Roman" w:hAnsi="Times New Roman" w:cs="Times New Roman"/>
          <w:b/>
          <w:sz w:val="24"/>
          <w:lang w:val="en-US"/>
        </w:rPr>
        <w:t xml:space="preserve"> </w:t>
      </w:r>
      <w:r w:rsidRPr="00CF394F">
        <w:rPr>
          <w:rFonts w:ascii="Times New Roman" w:hAnsi="Times New Roman" w:cs="Times New Roman"/>
          <w:b/>
          <w:sz w:val="24"/>
        </w:rPr>
        <w:t>обученности</w:t>
      </w:r>
      <w:r w:rsidRPr="00E1745D">
        <w:rPr>
          <w:rFonts w:ascii="Times New Roman" w:hAnsi="Times New Roman" w:cs="Times New Roman"/>
          <w:b/>
          <w:sz w:val="24"/>
          <w:lang w:val="en-US"/>
        </w:rPr>
        <w:t>.</w:t>
      </w:r>
      <w:r w:rsidRPr="00E1745D">
        <w:rPr>
          <w:rFonts w:ascii="Times New Roman" w:hAnsi="Times New Roman" w:cs="Times New Roman"/>
          <w:sz w:val="24"/>
          <w:lang w:val="en-US"/>
        </w:rPr>
        <w:t xml:space="preserve"> </w:t>
      </w:r>
      <w:r w:rsidRPr="00053FEC">
        <w:rPr>
          <w:rFonts w:ascii="Times New Roman" w:hAnsi="Times New Roman" w:cs="Times New Roman"/>
          <w:sz w:val="24"/>
        </w:rPr>
        <w:t xml:space="preserve">8 </w:t>
      </w:r>
      <w:r w:rsidRPr="00CF394F">
        <w:rPr>
          <w:rFonts w:ascii="Times New Roman" w:hAnsi="Times New Roman" w:cs="Times New Roman"/>
          <w:sz w:val="24"/>
        </w:rPr>
        <w:t>класс</w:t>
      </w:r>
      <w:r w:rsidRPr="00053FEC">
        <w:rPr>
          <w:rFonts w:ascii="Times New Roman" w:hAnsi="Times New Roman" w:cs="Times New Roman"/>
          <w:sz w:val="24"/>
        </w:rPr>
        <w:t xml:space="preserve"> </w:t>
      </w:r>
    </w:p>
    <w:p w:rsidR="00DE3E1F" w:rsidRPr="00CF394F" w:rsidRDefault="00DE3E1F" w:rsidP="00DE3E1F">
      <w:pPr>
        <w:jc w:val="both"/>
        <w:rPr>
          <w:rFonts w:ascii="Times New Roman" w:hAnsi="Times New Roman" w:cs="Times New Roman"/>
          <w:sz w:val="24"/>
        </w:rPr>
      </w:pPr>
      <w:r w:rsidRPr="00CF394F">
        <w:rPr>
          <w:rFonts w:ascii="Times New Roman" w:hAnsi="Times New Roman" w:cs="Times New Roman"/>
          <w:sz w:val="24"/>
        </w:rPr>
        <w:t>Контроль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знаний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умений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и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навыков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включает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систему</w:t>
      </w:r>
      <w:r w:rsidRPr="00053FEC">
        <w:rPr>
          <w:rFonts w:ascii="Times New Roman" w:hAnsi="Times New Roman" w:cs="Times New Roman"/>
          <w:sz w:val="24"/>
        </w:rPr>
        <w:t xml:space="preserve"> </w:t>
      </w:r>
      <w:r w:rsidRPr="00CF394F">
        <w:rPr>
          <w:rFonts w:ascii="Times New Roman" w:hAnsi="Times New Roman" w:cs="Times New Roman"/>
          <w:sz w:val="24"/>
        </w:rPr>
        <w:t>работ: самостоятельные работы на часть урока и на целый ур</w:t>
      </w:r>
      <w:r w:rsidR="00CD7EA0">
        <w:rPr>
          <w:rFonts w:ascii="Times New Roman" w:hAnsi="Times New Roman" w:cs="Times New Roman"/>
          <w:sz w:val="24"/>
        </w:rPr>
        <w:t>ок</w:t>
      </w:r>
      <w:r w:rsidRPr="00CF394F">
        <w:rPr>
          <w:rFonts w:ascii="Times New Roman" w:hAnsi="Times New Roman" w:cs="Times New Roman"/>
          <w:sz w:val="24"/>
        </w:rPr>
        <w:t>. Каждый вариант контрольной работы содержит лексическое и</w:t>
      </w:r>
      <w:r w:rsidR="00CD7EA0">
        <w:rPr>
          <w:rFonts w:ascii="Times New Roman" w:hAnsi="Times New Roman" w:cs="Times New Roman"/>
          <w:sz w:val="24"/>
        </w:rPr>
        <w:t>ли</w:t>
      </w:r>
      <w:r w:rsidRPr="00CF394F">
        <w:rPr>
          <w:rFonts w:ascii="Times New Roman" w:hAnsi="Times New Roman" w:cs="Times New Roman"/>
          <w:sz w:val="24"/>
        </w:rPr>
        <w:t xml:space="preserve"> грамматическое задание. Всего в 7</w:t>
      </w:r>
      <w:r>
        <w:rPr>
          <w:rFonts w:ascii="Times New Roman" w:hAnsi="Times New Roman" w:cs="Times New Roman"/>
          <w:sz w:val="24"/>
        </w:rPr>
        <w:t xml:space="preserve"> классе 4</w:t>
      </w:r>
      <w:r w:rsidRPr="00CF394F">
        <w:rPr>
          <w:rFonts w:ascii="Times New Roman" w:hAnsi="Times New Roman" w:cs="Times New Roman"/>
          <w:sz w:val="24"/>
        </w:rPr>
        <w:t xml:space="preserve"> контрольные работ</w:t>
      </w:r>
      <w:r>
        <w:rPr>
          <w:rFonts w:ascii="Times New Roman" w:hAnsi="Times New Roman" w:cs="Times New Roman"/>
          <w:sz w:val="24"/>
        </w:rPr>
        <w:t>ы. 5</w:t>
      </w:r>
      <w:r w:rsidRPr="00CF394F">
        <w:rPr>
          <w:rFonts w:ascii="Times New Roman" w:hAnsi="Times New Roman" w:cs="Times New Roman"/>
          <w:sz w:val="24"/>
        </w:rPr>
        <w:t xml:space="preserve"> работа является итоговой. Она охватывает содержание всего годичного цикла. Все контрольные работы имеют единую структуру.</w:t>
      </w:r>
    </w:p>
    <w:p w:rsidR="00421998" w:rsidRDefault="00421998" w:rsidP="00DE3E1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1.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b/>
          <w:color w:val="000000"/>
          <w:lang w:val="en-US"/>
        </w:rPr>
      </w:pPr>
    </w:p>
    <w:p w:rsidR="00DE3E1F" w:rsidRPr="00F41743" w:rsidRDefault="0037537C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№ </w:t>
      </w:r>
      <w:r w:rsidRPr="00E1745D">
        <w:rPr>
          <w:b/>
          <w:bCs/>
          <w:color w:val="000000"/>
          <w:lang w:val="en-US"/>
        </w:rPr>
        <w:t>1</w:t>
      </w:r>
      <w:r w:rsidR="00DE3E1F" w:rsidRPr="006C465D">
        <w:rPr>
          <w:b/>
          <w:bCs/>
          <w:color w:val="000000"/>
          <w:lang w:val="en-US"/>
        </w:rPr>
        <w:t xml:space="preserve">. </w:t>
      </w:r>
      <w:r w:rsidR="00DE3E1F" w:rsidRPr="00F41743">
        <w:rPr>
          <w:b/>
          <w:bCs/>
          <w:color w:val="000000"/>
          <w:lang w:val="en-US"/>
        </w:rPr>
        <w:t>Ergänze die Sätze. Setze </w:t>
      </w:r>
      <w:r w:rsidR="00DE3E1F" w:rsidRPr="00F41743">
        <w:rPr>
          <w:b/>
          <w:bCs/>
          <w:color w:val="000000"/>
          <w:u w:val="single"/>
          <w:lang w:val="en-US"/>
        </w:rPr>
        <w:t>mein/dein, meine/deine</w:t>
      </w:r>
      <w:r w:rsidR="00DE3E1F" w:rsidRPr="00F41743">
        <w:rPr>
          <w:b/>
          <w:bCs/>
          <w:color w:val="000000"/>
          <w:lang w:val="en-US"/>
        </w:rPr>
        <w:t> ein.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Hi, Anna! Das ist ….. Freundin Katharina.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Ich hei</w:t>
      </w:r>
      <w:r w:rsidRPr="00F41743">
        <w:rPr>
          <w:color w:val="000000"/>
        </w:rPr>
        <w:t>β</w:t>
      </w:r>
      <w:r w:rsidRPr="00F41743">
        <w:rPr>
          <w:color w:val="000000"/>
          <w:lang w:val="en-US"/>
        </w:rPr>
        <w:t xml:space="preserve">e Anton und das ist ….. </w:t>
      </w:r>
      <w:r w:rsidRPr="00AF0C0D">
        <w:rPr>
          <w:color w:val="000000"/>
          <w:lang w:val="en-US"/>
        </w:rPr>
        <w:t>Freund Michael.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Ist das ….. Katze, Frida?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Wie ist …..Adresse, Andreas?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Ich wohne in Smolensk und ….. </w:t>
      </w:r>
      <w:r w:rsidRPr="00AF0C0D">
        <w:rPr>
          <w:color w:val="000000"/>
          <w:lang w:val="en-US"/>
        </w:rPr>
        <w:t>Telefonnummer ist + 7 812 456 78 93.</w:t>
      </w:r>
    </w:p>
    <w:p w:rsidR="00DE3E1F" w:rsidRP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  <w:r>
        <w:rPr>
          <w:b/>
          <w:bCs/>
          <w:color w:val="000000"/>
        </w:rPr>
        <w:t>Контрольная</w:t>
      </w:r>
      <w:r w:rsidRPr="006C465D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работа</w:t>
      </w:r>
      <w:r w:rsidRPr="006C465D">
        <w:rPr>
          <w:b/>
          <w:bCs/>
          <w:color w:val="000000"/>
          <w:lang w:val="en-US"/>
        </w:rPr>
        <w:t xml:space="preserve"> № 2.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  <w:sectPr w:rsidR="00DE3E1F" w:rsidSect="0037537C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E3E1F" w:rsidRPr="008C3FF6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F41743" w:rsidRDefault="0037537C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b/>
          <w:bCs/>
          <w:color w:val="000000"/>
          <w:lang w:val="en-US"/>
        </w:rPr>
        <w:t xml:space="preserve">№ </w:t>
      </w:r>
      <w:r w:rsidRPr="0037537C">
        <w:rPr>
          <w:b/>
          <w:bCs/>
          <w:color w:val="000000"/>
          <w:lang w:val="en-US"/>
        </w:rPr>
        <w:t>1</w:t>
      </w:r>
      <w:r w:rsidR="00DE3E1F" w:rsidRPr="00AF0C0D">
        <w:rPr>
          <w:b/>
          <w:bCs/>
          <w:color w:val="000000"/>
          <w:lang w:val="en-US"/>
        </w:rPr>
        <w:t xml:space="preserve">. </w:t>
      </w:r>
      <w:r w:rsidR="00DE3E1F" w:rsidRPr="00F41743">
        <w:rPr>
          <w:b/>
          <w:bCs/>
          <w:color w:val="000000"/>
          <w:lang w:val="en-US"/>
        </w:rPr>
        <w:t>Setze die richtige Form des Verbs </w:t>
      </w:r>
      <w:r w:rsidR="00DE3E1F" w:rsidRPr="00F41743">
        <w:rPr>
          <w:b/>
          <w:bCs/>
          <w:color w:val="000000"/>
          <w:u w:val="single"/>
          <w:lang w:val="en-US"/>
        </w:rPr>
        <w:t>können</w:t>
      </w:r>
      <w:r w:rsidR="008C3FF6">
        <w:rPr>
          <w:b/>
          <w:bCs/>
          <w:color w:val="000000"/>
          <w:u w:val="single"/>
          <w:lang w:val="en-US"/>
        </w:rPr>
        <w:t xml:space="preserve"> </w:t>
      </w:r>
      <w:r w:rsidR="008C3FF6" w:rsidRPr="008C3FF6">
        <w:rPr>
          <w:b/>
          <w:bCs/>
          <w:color w:val="000000"/>
          <w:u w:val="single"/>
          <w:lang w:val="en-US"/>
        </w:rPr>
        <w:t>(</w:t>
      </w:r>
      <w:r w:rsidR="008C3FF6">
        <w:rPr>
          <w:b/>
          <w:bCs/>
          <w:color w:val="000000"/>
          <w:u w:val="single"/>
          <w:lang w:val="en-US"/>
        </w:rPr>
        <w:t xml:space="preserve">kann, kannst, </w:t>
      </w:r>
      <w:r w:rsidR="008C3FF6" w:rsidRPr="00F41743">
        <w:rPr>
          <w:b/>
          <w:bCs/>
          <w:color w:val="000000"/>
          <w:u w:val="single"/>
          <w:lang w:val="en-US"/>
        </w:rPr>
        <w:t>können</w:t>
      </w:r>
      <w:r w:rsidR="008C3FF6">
        <w:rPr>
          <w:b/>
          <w:bCs/>
          <w:color w:val="000000"/>
          <w:u w:val="single"/>
          <w:lang w:val="en-US"/>
        </w:rPr>
        <w:t>, könnt)</w:t>
      </w:r>
      <w:r w:rsidR="00DE3E1F" w:rsidRPr="00F41743">
        <w:rPr>
          <w:b/>
          <w:bCs/>
          <w:color w:val="000000"/>
          <w:lang w:val="en-US"/>
        </w:rPr>
        <w:t> ein.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Maria, ….. du schwimmen?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Wir ….. noch nicht so gut Deutsch sprechen.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….. ihr gut tanzen und singen?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Pavel ….. gut Schach spielen.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lastRenderedPageBreak/>
        <w:t>Frau Monika, …... Sie gut kochen?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color w:val="000000"/>
          <w:lang w:val="en-US"/>
        </w:rPr>
        <w:t>….. sie Karten spielen?</w:t>
      </w:r>
    </w:p>
    <w:p w:rsidR="00DE3E1F" w:rsidRPr="006C465D" w:rsidRDefault="00DE3E1F" w:rsidP="00DE3E1F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  <w:lang w:val="en-US"/>
        </w:rPr>
      </w:pP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>
        <w:rPr>
          <w:b/>
          <w:bCs/>
          <w:color w:val="000000"/>
        </w:rPr>
        <w:t>Контрольная</w:t>
      </w:r>
      <w:r w:rsidRPr="00E1745D">
        <w:rPr>
          <w:b/>
          <w:bCs/>
          <w:color w:val="000000"/>
          <w:lang w:val="en-US"/>
        </w:rPr>
        <w:t xml:space="preserve"> </w:t>
      </w:r>
      <w:r>
        <w:rPr>
          <w:b/>
          <w:bCs/>
          <w:color w:val="000000"/>
        </w:rPr>
        <w:t>работа</w:t>
      </w:r>
      <w:r w:rsidRPr="00E1745D">
        <w:rPr>
          <w:b/>
          <w:bCs/>
          <w:color w:val="000000"/>
          <w:lang w:val="en-US"/>
        </w:rPr>
        <w:t xml:space="preserve"> № 3.</w:t>
      </w: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  <w:sectPr w:rsidR="00DE3E1F" w:rsidRPr="00E1745D" w:rsidSect="0037537C">
          <w:type w:val="continuous"/>
          <w:pgSz w:w="16838" w:h="11906" w:orient="landscape"/>
          <w:pgMar w:top="720" w:right="720" w:bottom="720" w:left="720" w:header="708" w:footer="708" w:gutter="0"/>
          <w:cols w:space="708"/>
          <w:docGrid w:linePitch="360"/>
        </w:sectPr>
      </w:pPr>
    </w:p>
    <w:p w:rsidR="00DE3E1F" w:rsidRPr="00E1745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6C465D">
        <w:rPr>
          <w:b/>
          <w:bCs/>
          <w:color w:val="000000"/>
          <w:lang w:val="en-US"/>
        </w:rPr>
        <w:t xml:space="preserve">№ 2. </w:t>
      </w:r>
      <w:r w:rsidRPr="00AF0C0D">
        <w:rPr>
          <w:b/>
          <w:bCs/>
          <w:color w:val="000000"/>
          <w:lang w:val="en-US"/>
        </w:rPr>
        <w:t>Ergänze das Verb </w:t>
      </w:r>
      <w:r w:rsidRPr="00AF0C0D">
        <w:rPr>
          <w:b/>
          <w:bCs/>
          <w:color w:val="000000"/>
          <w:u w:val="single"/>
          <w:lang w:val="en-US"/>
        </w:rPr>
        <w:t>haben</w:t>
      </w:r>
      <w:r w:rsidR="008C3FF6">
        <w:rPr>
          <w:b/>
          <w:bCs/>
          <w:color w:val="000000"/>
          <w:u w:val="single"/>
          <w:lang w:val="en-US"/>
        </w:rPr>
        <w:t xml:space="preserve"> (habe, hast, hat,habt,haben)</w:t>
      </w:r>
      <w:r w:rsidRPr="00AF0C0D">
        <w:rPr>
          <w:b/>
          <w:bCs/>
          <w:color w:val="000000"/>
          <w:lang w:val="en-US"/>
        </w:rPr>
        <w:t>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Ich ….. eine Spinne. Und mein Freund Pavel ….. einen Hund.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Tanja ….. eine Schildkröte. ….. du auch eine Schildkröte?</w:t>
      </w:r>
    </w:p>
    <w:p w:rsidR="00DE3E1F" w:rsidRPr="00DE3E1F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 xml:space="preserve">Wir ….. zwei Mäuse und einen Hamster. 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F41743">
        <w:rPr>
          <w:color w:val="000000"/>
          <w:lang w:val="en-US"/>
        </w:rPr>
        <w:t>Anna und Kolja ….. einen Papagei.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  <w:r w:rsidRPr="00AF0C0D">
        <w:rPr>
          <w:color w:val="000000"/>
          <w:lang w:val="en-US"/>
        </w:rPr>
        <w:t>….. ihr ein Haustier?</w:t>
      </w:r>
    </w:p>
    <w:p w:rsidR="00DE3E1F" w:rsidRPr="00CA2A0A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F41743">
        <w:rPr>
          <w:color w:val="000000"/>
          <w:lang w:val="en-US"/>
        </w:rPr>
        <w:t>Er ….. eine Kuh und einen Bison.</w:t>
      </w:r>
      <w:r w:rsidRPr="00CA2A0A">
        <w:rPr>
          <w:color w:val="000000"/>
          <w:lang w:val="en-US"/>
        </w:rPr>
        <w:t xml:space="preserve"> </w:t>
      </w:r>
      <w:r w:rsidRPr="00F41743">
        <w:rPr>
          <w:color w:val="000000"/>
        </w:rPr>
        <w:t>Dima ….. ein Meerschweinchen.</w:t>
      </w:r>
    </w:p>
    <w:p w:rsidR="00DE3E1F" w:rsidRDefault="00DE3E1F" w:rsidP="00DE3E1F">
      <w:pPr>
        <w:pStyle w:val="a7"/>
        <w:shd w:val="clear" w:color="auto" w:fill="FFFFFF"/>
        <w:spacing w:before="0" w:beforeAutospacing="0" w:after="0" w:afterAutospacing="0"/>
        <w:ind w:left="277"/>
        <w:rPr>
          <w:color w:val="000000"/>
        </w:rPr>
      </w:pP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b/>
          <w:bCs/>
          <w:color w:val="000000"/>
        </w:rPr>
        <w:t>Контрольная работа № 4.</w:t>
      </w:r>
    </w:p>
    <w:p w:rsidR="00DE3E1F" w:rsidRP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</w:pPr>
      <w:r w:rsidRPr="00361308">
        <w:rPr>
          <w:color w:val="000000"/>
          <w:lang w:val="en-US"/>
        </w:rPr>
        <w:br/>
      </w:r>
      <w:r w:rsidR="0037537C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 xml:space="preserve">№ </w:t>
      </w:r>
      <w:r w:rsidR="0037537C" w:rsidRPr="00E1745D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1</w:t>
      </w:r>
      <w:r w:rsidRPr="007E5252">
        <w:rPr>
          <w:rFonts w:ascii="Times New Roman" w:hAnsi="Times New Roman" w:cs="Times New Roman"/>
          <w:b/>
          <w:color w:val="000000"/>
          <w:sz w:val="24"/>
          <w:szCs w:val="24"/>
          <w:lang w:val="en-US"/>
        </w:rPr>
        <w:t>.</w:t>
      </w: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ähle richtige Variante: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1. Ich   ….. gern Süßigkeiten.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essen    b/ esse   c/ ißt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2. …….. du gern Bücher?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en-US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le</w:t>
      </w:r>
      <w:r w:rsidRPr="007E5252">
        <w:rPr>
          <w:rFonts w:ascii="Times New Roman" w:eastAsia="Times New Roman" w:hAnsi="Times New Roman" w:cs="Times New Roman"/>
          <w:sz w:val="24"/>
          <w:szCs w:val="24"/>
          <w:lang w:val="en-US"/>
        </w:rPr>
        <w:t>sen    b/ lest     c/ liest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3. Wann …… du fern?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sehen    b/  siehst    c/  sieht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4. Ich …. Zeitungen.</w:t>
      </w:r>
    </w:p>
    <w:p w:rsidR="00DE3E1F" w:rsidRPr="007E5252" w:rsidRDefault="00DE3E1F" w:rsidP="00DE3E1F">
      <w:pPr>
        <w:spacing w:after="0" w:line="360" w:lineRule="auto"/>
        <w:rPr>
          <w:rFonts w:ascii="Times New Roman" w:eastAsia="Times New Roman" w:hAnsi="Times New Roman" w:cs="Times New Roman"/>
          <w:sz w:val="24"/>
          <w:szCs w:val="24"/>
          <w:lang w:val="de-DE"/>
        </w:rPr>
      </w:pPr>
      <w:r w:rsidRPr="007E5252">
        <w:rPr>
          <w:rFonts w:ascii="Times New Roman" w:eastAsia="Times New Roman" w:hAnsi="Times New Roman" w:cs="Times New Roman"/>
          <w:sz w:val="24"/>
          <w:szCs w:val="24"/>
          <w:lang w:val="de-DE"/>
        </w:rPr>
        <w:t>a/ kaufe   b/ kaufst   c/ kaufen</w:t>
      </w:r>
    </w:p>
    <w:p w:rsidR="00DE3E1F" w:rsidRPr="00F41743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361308">
        <w:rPr>
          <w:rFonts w:ascii="Arial" w:hAnsi="Arial" w:cs="Arial"/>
          <w:color w:val="000000"/>
          <w:sz w:val="19"/>
          <w:szCs w:val="19"/>
        </w:rPr>
        <w:br/>
      </w:r>
      <w:r>
        <w:rPr>
          <w:b/>
          <w:bCs/>
          <w:color w:val="000000"/>
        </w:rPr>
        <w:t>Итоговая контрольная работа.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</w:pP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eastAsia="ru-RU"/>
        </w:rPr>
        <w:t xml:space="preserve">№ 1. </w:t>
      </w:r>
      <w:r w:rsidRPr="007E5252">
        <w:rPr>
          <w:rFonts w:ascii="Times New Roman" w:eastAsia="Times New Roman" w:hAnsi="Times New Roman" w:cs="Times New Roman"/>
          <w:b/>
          <w:color w:val="000000"/>
          <w:sz w:val="24"/>
          <w:szCs w:val="24"/>
          <w:lang w:val="en-US" w:eastAsia="ru-RU"/>
        </w:rPr>
        <w:t>W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ä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hle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richtige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  <w:lang w:val="en-US"/>
        </w:rPr>
        <w:t>Variante</w:t>
      </w:r>
      <w:r w:rsidRPr="007E5252">
        <w:rPr>
          <w:rFonts w:ascii="Times New Roman" w:hAnsi="Times New Roman" w:cs="Times New Roman"/>
          <w:b/>
          <w:bCs/>
          <w:color w:val="000000"/>
          <w:sz w:val="24"/>
          <w:szCs w:val="24"/>
        </w:rPr>
        <w:t>:</w:t>
      </w:r>
    </w:p>
    <w:p w:rsidR="00DE3E1F" w:rsidRPr="006C465D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1.  Woher kommst du?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Aus Russland.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In Berlin.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Ich gehe in die Schule.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6C465D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6C465D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lastRenderedPageBreak/>
        <w:t xml:space="preserve">2.  Wo wohnst du?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Ich bin 11.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In Moskau. In der Twerskaja Strasse.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Ich bin Erika Hagen.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3.  Magst du Musik?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ich mag Klavier spielen.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Nein, Fussball ist nicht mein Hobby.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ich bastle gern. </w:t>
      </w:r>
    </w:p>
    <w:p w:rsidR="00DE3E1F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4.  Kannst du Schi laufen?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a.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Ja, Kochen ist mein Hobby.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b.  Nein, Sport mache ich nicht gerne. </w:t>
      </w:r>
    </w:p>
    <w:p w:rsidR="00DE3E1F" w:rsidRPr="003D33F8" w:rsidRDefault="00DE3E1F" w:rsidP="00DE3E1F">
      <w:pPr>
        <w:shd w:val="clear" w:color="auto" w:fill="FFFFFF"/>
        <w:spacing w:after="0" w:line="240" w:lineRule="auto"/>
        <w:textAlignment w:val="baseline"/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</w:pPr>
      <w:r w:rsidRPr="003D33F8">
        <w:rPr>
          <w:rFonts w:ascii="Times New Roman" w:eastAsia="Times New Roman" w:hAnsi="Times New Roman" w:cs="Times New Roman"/>
          <w:color w:val="000000"/>
          <w:spacing w:val="-3"/>
          <w:sz w:val="24"/>
          <w:szCs w:val="24"/>
          <w:lang w:val="en-US" w:eastAsia="ru-RU"/>
        </w:rPr>
        <w:t>c.</w:t>
      </w:r>
      <w:r w:rsidRPr="003D33F8">
        <w:rPr>
          <w:rFonts w:ascii="Times New Roman" w:eastAsia="Times New Roman" w:hAnsi="Times New Roman" w:cs="Times New Roman"/>
          <w:color w:val="000000"/>
          <w:sz w:val="24"/>
          <w:szCs w:val="24"/>
          <w:lang w:val="en-US" w:eastAsia="ru-RU"/>
        </w:rPr>
        <w:t xml:space="preserve">  Nein, Musik ist nicht mein Hobby. </w:t>
      </w:r>
    </w:p>
    <w:p w:rsidR="00DE3E1F" w:rsidRPr="00AF0C0D" w:rsidRDefault="00DE3E1F" w:rsidP="00DE3E1F">
      <w:pPr>
        <w:pStyle w:val="a7"/>
        <w:shd w:val="clear" w:color="auto" w:fill="FFFFFF"/>
        <w:spacing w:before="0" w:beforeAutospacing="0" w:after="0" w:afterAutospacing="0"/>
        <w:rPr>
          <w:color w:val="000000"/>
          <w:lang w:val="en-US"/>
        </w:rPr>
      </w:pPr>
    </w:p>
    <w:p w:rsidR="00421998" w:rsidRPr="00196FA0" w:rsidRDefault="00196FA0" w:rsidP="00DE3E1F">
      <w:pPr>
        <w:pStyle w:val="a7"/>
        <w:shd w:val="clear" w:color="auto" w:fill="FFFFFF"/>
        <w:spacing w:before="0" w:beforeAutospacing="0" w:after="0" w:afterAutospacing="0"/>
        <w:rPr>
          <w:b/>
          <w:bCs/>
          <w:i/>
          <w:color w:val="000000"/>
        </w:rPr>
      </w:pPr>
      <w:r w:rsidRPr="00361308">
        <w:rPr>
          <w:b/>
          <w:bCs/>
          <w:color w:val="000000"/>
          <w:lang w:val="en-US"/>
        </w:rPr>
        <w:t xml:space="preserve">             </w:t>
      </w:r>
      <w:r w:rsidRPr="00196FA0">
        <w:rPr>
          <w:b/>
          <w:bCs/>
          <w:i/>
          <w:color w:val="000000"/>
        </w:rPr>
        <w:t>Предметные результаты:</w:t>
      </w:r>
    </w:p>
    <w:p w:rsidR="00E1745D" w:rsidRPr="00196FA0" w:rsidRDefault="00E1745D" w:rsidP="00E1745D">
      <w:pPr>
        <w:pStyle w:val="a5"/>
        <w:jc w:val="both"/>
        <w:rPr>
          <w:rFonts w:ascii="Times New Roman" w:hAnsi="Times New Roman"/>
          <w:bCs/>
          <w:i/>
          <w:sz w:val="24"/>
          <w:szCs w:val="24"/>
        </w:rPr>
      </w:pPr>
      <w:r w:rsidRPr="00196FA0">
        <w:rPr>
          <w:rFonts w:ascii="Times New Roman" w:hAnsi="Times New Roman"/>
          <w:bCs/>
          <w:i/>
          <w:sz w:val="24"/>
          <w:szCs w:val="24"/>
        </w:rPr>
        <w:t>В результате изучения предмета выпускник научится: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b/>
          <w:bCs/>
          <w:sz w:val="24"/>
          <w:szCs w:val="24"/>
        </w:rPr>
        <w:t xml:space="preserve">А. В коммуникативной сфере </w:t>
      </w:r>
      <w:r w:rsidRPr="008C3FF6">
        <w:rPr>
          <w:rFonts w:ascii="Times New Roman" w:hAnsi="Times New Roman"/>
          <w:sz w:val="24"/>
          <w:szCs w:val="24"/>
        </w:rPr>
        <w:t>(во владении иностранным языком как средством общения):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C3FF6">
        <w:rPr>
          <w:rFonts w:ascii="Times New Roman" w:hAnsi="Times New Roman"/>
          <w:b/>
          <w:i/>
          <w:iCs/>
          <w:sz w:val="24"/>
          <w:szCs w:val="24"/>
        </w:rPr>
        <w:t>говорение: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вести элементарный этикетный диалог в ограниченном круге типичных ситуаций общения(2-4 реплик); диалог-расспрос (вопрос — ответ) и диалог — побуждение к действию (3-5 реплик); уметь на элементарном уровне рассказывать о себе, семье, домашнем животном, о третьем лице, хобби, любимом школьном предмете, школьных принадлежностях, покупке;(7-10 предложений); описывать предмет, картинку; кратко характеризовать персонаж;(7-10 предложений); вербально сигнализировать понимание или непонимание, переспросить, попросить повторить сказанное, говорить громче, сказать слово по буквам; уметь дать оценочное суждение / выразить своё мнение, кратко аргументировать его; выразить сожаление или радость, поблагодарить и ответить на благодарность.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C3FF6">
        <w:rPr>
          <w:rFonts w:ascii="Times New Roman" w:hAnsi="Times New Roman"/>
          <w:b/>
          <w:i/>
          <w:iCs/>
          <w:sz w:val="24"/>
          <w:szCs w:val="24"/>
        </w:rPr>
        <w:t>аудирование: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понимать на слух речь учителя и одноклассников; основное содержание небольших доступных текстов с общим и выборочным пониманием в аудиозаписи, построенных на изученном языковом материале.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C3FF6">
        <w:rPr>
          <w:rFonts w:ascii="Times New Roman" w:hAnsi="Times New Roman"/>
          <w:b/>
          <w:i/>
          <w:iCs/>
          <w:sz w:val="24"/>
          <w:szCs w:val="24"/>
        </w:rPr>
        <w:t>чтение: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читать вслух небольшие тексты, построенные на изученном языковом материале, соблюдая правила чтения и нужную интонацию; читать про себя тексты, включающие как изученный языковой материал, так и отдельные новые слова, и понимать их основное содержание; находить в тексте нужную информацию, пользоваться словарём.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b/>
          <w:i/>
          <w:iCs/>
          <w:sz w:val="24"/>
          <w:szCs w:val="24"/>
        </w:rPr>
      </w:pPr>
      <w:r w:rsidRPr="008C3FF6">
        <w:rPr>
          <w:rFonts w:ascii="Times New Roman" w:hAnsi="Times New Roman"/>
          <w:b/>
          <w:i/>
          <w:iCs/>
          <w:sz w:val="24"/>
          <w:szCs w:val="24"/>
        </w:rPr>
        <w:t>письменная речь: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lastRenderedPageBreak/>
        <w:t>владеть техникой орфографически правильного письма; писать с опорой на образец короткое личное, в том числе электронное, письмо; заполнять формуляры; делать записи для устного высказывания; использовать письменную речь для творческого самовыражения (в общем постере).</w:t>
      </w:r>
    </w:p>
    <w:p w:rsidR="00E1745D" w:rsidRPr="00196FA0" w:rsidRDefault="00E1745D" w:rsidP="00E1745D">
      <w:pPr>
        <w:pStyle w:val="a5"/>
        <w:jc w:val="both"/>
        <w:rPr>
          <w:rFonts w:ascii="Times New Roman" w:hAnsi="Times New Roman"/>
          <w:bCs/>
          <w:i/>
          <w:sz w:val="24"/>
          <w:szCs w:val="24"/>
        </w:rPr>
      </w:pPr>
      <w:r w:rsidRPr="00196FA0">
        <w:rPr>
          <w:rFonts w:ascii="Times New Roman" w:hAnsi="Times New Roman"/>
          <w:bCs/>
          <w:i/>
          <w:sz w:val="24"/>
          <w:szCs w:val="24"/>
        </w:rPr>
        <w:t>В результате изучения предмета выпускник получит возможность научиться:</w:t>
      </w:r>
    </w:p>
    <w:p w:rsidR="00E1745D" w:rsidRPr="008C3FF6" w:rsidRDefault="00E1745D" w:rsidP="00E1745D">
      <w:pPr>
        <w:pStyle w:val="a5"/>
        <w:jc w:val="both"/>
        <w:rPr>
          <w:rFonts w:ascii="Times New Roman" w:hAnsi="Times New Roman"/>
          <w:b/>
          <w:bCs/>
          <w:i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- адекватному произношению и различению на слух всех звуков иностранного языка; применению основных правил чтения и орфографии; распознаванию и употреблению в речи изученных лексических единиц (слов, словосочетаний, оценочной лексики, речевых клише) и грамматических явлений;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- сравнивать языковые явления родного, первого и второго иностранных языков на уровне отдельных звуков, букв, слов, словосочетаний, простых предложений; умению действовать по образцу в процессе выполнения упражнений и составления собственных высказываний в пределах курса; умению пользоваться справочным материалом, представленным в доступном данному возрасту виде (правила, таблицы); умению пользоваться словарём; умение осуществлять самонаблюдение и самооценку в доступных пределах;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b/>
          <w:bCs/>
          <w:sz w:val="24"/>
          <w:szCs w:val="24"/>
        </w:rPr>
        <w:t xml:space="preserve">- </w:t>
      </w:r>
      <w:r w:rsidRPr="008C3FF6">
        <w:rPr>
          <w:rFonts w:ascii="Times New Roman" w:hAnsi="Times New Roman"/>
          <w:sz w:val="24"/>
          <w:szCs w:val="24"/>
        </w:rPr>
        <w:t>владеть элементарными средствами выражения чувств и эмоций на немецком языке; развивать чувства прекрасного в процессе знакомства с образцами доступной иноязычной детской художественной литературы, в процессе описания картинок, животных;</w:t>
      </w:r>
    </w:p>
    <w:p w:rsidR="00E1745D" w:rsidRPr="008C3FF6" w:rsidRDefault="00E1745D" w:rsidP="00E1745D">
      <w:pPr>
        <w:pStyle w:val="a5"/>
        <w:autoSpaceDE w:val="0"/>
        <w:jc w:val="both"/>
        <w:rPr>
          <w:rFonts w:ascii="Times New Roman" w:hAnsi="Times New Roman"/>
          <w:sz w:val="24"/>
          <w:szCs w:val="24"/>
        </w:rPr>
      </w:pPr>
      <w:r w:rsidRPr="008C3FF6">
        <w:rPr>
          <w:rFonts w:ascii="Times New Roman" w:hAnsi="Times New Roman"/>
          <w:sz w:val="24"/>
          <w:szCs w:val="24"/>
        </w:rPr>
        <w:t>-находить ключевые слова и социокультурные реалии; семантизировать слова на основе языковой догадке; осуществлять словообразовательный анализ слов; выборочно использовать перевод; пользоваться двуязычным и толковым словарями.</w:t>
      </w:r>
    </w:p>
    <w:p w:rsidR="00196FA0" w:rsidRDefault="00196FA0" w:rsidP="000F5F87">
      <w:pPr>
        <w:pStyle w:val="a5"/>
        <w:jc w:val="center"/>
        <w:rPr>
          <w:rFonts w:ascii="Times New Roman" w:hAnsi="Times New Roman" w:cs="Times New Roman"/>
          <w:b/>
          <w:sz w:val="24"/>
        </w:rPr>
      </w:pPr>
    </w:p>
    <w:p w:rsidR="000F5F87" w:rsidRPr="000F5F87" w:rsidRDefault="000F5F87" w:rsidP="000F5F87">
      <w:pPr>
        <w:pStyle w:val="a5"/>
        <w:jc w:val="center"/>
        <w:rPr>
          <w:rFonts w:ascii="Times New Roman" w:hAnsi="Times New Roman" w:cs="Times New Roman"/>
          <w:b/>
          <w:sz w:val="24"/>
        </w:rPr>
      </w:pPr>
      <w:r w:rsidRPr="008A503E">
        <w:rPr>
          <w:rFonts w:ascii="Times New Roman" w:hAnsi="Times New Roman" w:cs="Times New Roman"/>
          <w:b/>
          <w:sz w:val="24"/>
        </w:rPr>
        <w:t>Перечень методов организации учебной деятельности</w:t>
      </w:r>
      <w:r>
        <w:rPr>
          <w:rFonts w:ascii="Times New Roman" w:hAnsi="Times New Roman" w:cs="Times New Roman"/>
          <w:b/>
          <w:sz w:val="24"/>
        </w:rPr>
        <w:t xml:space="preserve">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1.Интеллектуальные задания способствуют расширению лексического запаса обучающихся в области психологии, помогают им овладеть некоторыми понятиями.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2.Дискуссионные методы.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Групповая дискуссия позволяет реализовать принцип субъект-субъектного взаимодействия, выявить различные точки зрения на какую-либо проблему.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3.Метод направленной визуализации.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Данный метод работы позволяет усилить резервы ребенка к достижению поставленных целей, способствует снятию эмоционального напряжения.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4.Метод признания достоинств.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Данный метод позволяет стабилизировать самооценку учащегося, почувствовать уверенность в себе и осознать потребность в достижениях и стремление к успеху. </w:t>
      </w:r>
    </w:p>
    <w:p w:rsidR="00CD7E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5.Групповая и индивидуальная работа.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6.Мозговой штурм.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7.Беседы. </w:t>
      </w:r>
    </w:p>
    <w:p w:rsidR="00196FA0" w:rsidRPr="00196FA0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196FA0">
        <w:rPr>
          <w:rFonts w:ascii="Times New Roman" w:hAnsi="Times New Roman" w:cs="Times New Roman"/>
          <w:sz w:val="24"/>
          <w:szCs w:val="24"/>
        </w:rPr>
        <w:t xml:space="preserve">8.Психогимнастика. </w:t>
      </w:r>
    </w:p>
    <w:p w:rsidR="00CD7EA0" w:rsidRDefault="00CD7EA0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B03" w:rsidRDefault="007E5B03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B03" w:rsidRDefault="007E5B03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B03" w:rsidRDefault="007E5B03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color w:val="FF0000"/>
          <w:sz w:val="24"/>
          <w:szCs w:val="24"/>
        </w:rPr>
      </w:pPr>
    </w:p>
    <w:p w:rsidR="007E5B03" w:rsidRPr="007E5B03" w:rsidRDefault="007E5B03" w:rsidP="007E5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sz w:val="24"/>
          <w:szCs w:val="24"/>
        </w:rPr>
      </w:pPr>
      <w:r w:rsidRPr="007E5B03">
        <w:rPr>
          <w:rFonts w:ascii="Times New Roman" w:hAnsi="Times New Roman" w:cs="Times New Roman"/>
          <w:i/>
          <w:sz w:val="24"/>
          <w:szCs w:val="24"/>
        </w:rPr>
        <w:t>Во время проведения занятий р</w:t>
      </w:r>
      <w:r w:rsidR="002B773B" w:rsidRPr="007E5B03">
        <w:rPr>
          <w:rFonts w:ascii="Times New Roman" w:hAnsi="Times New Roman" w:cs="Times New Roman"/>
          <w:i/>
          <w:sz w:val="24"/>
          <w:szCs w:val="24"/>
        </w:rPr>
        <w:t xml:space="preserve">екомендуется использовать следующие группы методических приемов. </w:t>
      </w:r>
    </w:p>
    <w:p w:rsidR="007E5B03" w:rsidRDefault="007E5B03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1) Разъяснение: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поэтапное разъяснение заданий;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последовательное выполнение заданий;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повторение учащимся инструкции к выполнению задания;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обеспечение аудиовизуальными техническими средствами обучения; </w:t>
      </w: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близость к учащимся во время объяснения задания, зрительный контакт. </w:t>
      </w: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2) Перемена видов деятельности: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подготовка учащихся к перемене вида деятельности;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чередование занятий и физкультурных пауз;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предоставление дополнительного времени для завершения задания;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предоставление дополнительного времени для сдачи домашнего задания;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работа на компьютерном тренажере;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использование листов с упражнениями, которые требуют минимального заполнения;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использование упражнений с пропущенными словами/предложениями;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дополнение печатных материалов видеоматериалами; </w:t>
      </w: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обеспечение учащихся печатными копиями заданий, написанных на доске. </w:t>
      </w: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</w:p>
    <w:p w:rsidR="002B773B" w:rsidRPr="007E5B03" w:rsidRDefault="002B773B" w:rsidP="007E5B03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>3) Индивидуальное о</w:t>
      </w:r>
      <w:r w:rsidR="007E5B03" w:rsidRPr="007E5B03">
        <w:rPr>
          <w:rFonts w:ascii="Times New Roman" w:hAnsi="Times New Roman" w:cs="Times New Roman"/>
          <w:sz w:val="24"/>
          <w:szCs w:val="24"/>
        </w:rPr>
        <w:t>ценивание ответов учащихся с ОВЗ</w:t>
      </w:r>
      <w:r w:rsidRPr="007E5B03">
        <w:rPr>
          <w:rFonts w:ascii="Times New Roman" w:hAnsi="Times New Roman" w:cs="Times New Roman"/>
          <w:sz w:val="24"/>
          <w:szCs w:val="24"/>
        </w:rPr>
        <w:t xml:space="preserve">: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использование индивидуальной шкалы оценок в соответствии с успехами и затраченными усилиями;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ежедневная оценка с целью выведения четвертной отметки; </w:t>
      </w:r>
    </w:p>
    <w:p w:rsidR="002B773B" w:rsidRPr="007E5B03" w:rsidRDefault="002B773B" w:rsidP="00CD7E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разрешение переделать задание, с которым ребѐнок не справился; </w:t>
      </w:r>
    </w:p>
    <w:p w:rsidR="002B773B" w:rsidRPr="007E5B03" w:rsidRDefault="002B773B" w:rsidP="002B773B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оценка переделанных работ. </w:t>
      </w:r>
    </w:p>
    <w:p w:rsidR="00196FA0" w:rsidRPr="007E5B03" w:rsidRDefault="00196FA0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i/>
          <w:iCs/>
          <w:sz w:val="24"/>
          <w:szCs w:val="24"/>
        </w:rPr>
      </w:pPr>
    </w:p>
    <w:p w:rsidR="007E5B03" w:rsidRPr="007E5B03" w:rsidRDefault="00196FA0" w:rsidP="007E5B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  <w:r w:rsidRPr="007E5B03">
        <w:rPr>
          <w:rFonts w:ascii="Times New Roman" w:hAnsi="Times New Roman" w:cs="Times New Roman"/>
          <w:b/>
          <w:iCs/>
          <w:sz w:val="24"/>
          <w:szCs w:val="24"/>
        </w:rPr>
        <w:t>Использование приёмов коррекционной педагогики на уроках:</w:t>
      </w:r>
    </w:p>
    <w:p w:rsidR="007E5B03" w:rsidRPr="007E5B03" w:rsidRDefault="007E5B03" w:rsidP="007E5B03">
      <w:pPr>
        <w:autoSpaceDE w:val="0"/>
        <w:autoSpaceDN w:val="0"/>
        <w:adjustRightInd w:val="0"/>
        <w:spacing w:after="0" w:line="240" w:lineRule="auto"/>
        <w:ind w:firstLine="567"/>
        <w:jc w:val="center"/>
        <w:rPr>
          <w:rFonts w:ascii="Times New Roman" w:hAnsi="Times New Roman" w:cs="Times New Roman"/>
          <w:b/>
          <w:iCs/>
          <w:sz w:val="24"/>
          <w:szCs w:val="24"/>
        </w:rPr>
      </w:pPr>
    </w:p>
    <w:p w:rsidR="00196FA0" w:rsidRPr="007E5B03" w:rsidRDefault="007E5B03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</w:t>
      </w:r>
      <w:r w:rsidR="00196FA0" w:rsidRPr="007E5B03">
        <w:rPr>
          <w:rFonts w:ascii="Times New Roman" w:hAnsi="Times New Roman" w:cs="Times New Roman"/>
          <w:sz w:val="24"/>
          <w:szCs w:val="24"/>
        </w:rPr>
        <w:t xml:space="preserve">наглядные опоры в обучении; алгоритмы, схемы, шаблоны; </w:t>
      </w:r>
    </w:p>
    <w:p w:rsidR="00196FA0" w:rsidRPr="007E5B03" w:rsidRDefault="007E5B03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</w:t>
      </w:r>
      <w:r w:rsidR="00196FA0" w:rsidRPr="007E5B03">
        <w:rPr>
          <w:rFonts w:ascii="Times New Roman" w:hAnsi="Times New Roman" w:cs="Times New Roman"/>
          <w:sz w:val="24"/>
          <w:szCs w:val="24"/>
        </w:rPr>
        <w:t xml:space="preserve">поэтапное формирование умственных действий; опережающее консультирование по трудным темам, т.е. пропедевтика; </w:t>
      </w:r>
    </w:p>
    <w:p w:rsidR="00196FA0" w:rsidRPr="007E5B03" w:rsidRDefault="007E5B03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- </w:t>
      </w:r>
      <w:r w:rsidR="00196FA0" w:rsidRPr="007E5B03">
        <w:rPr>
          <w:rFonts w:ascii="Times New Roman" w:hAnsi="Times New Roman" w:cs="Times New Roman"/>
          <w:sz w:val="24"/>
          <w:szCs w:val="24"/>
        </w:rPr>
        <w:t xml:space="preserve">безусловное принятие ребёнка, игнорирование некоторых негативных поступков; обеспечение ребёнку успеха в </w:t>
      </w:r>
    </w:p>
    <w:p w:rsidR="00196FA0" w:rsidRPr="007E5B03" w:rsidRDefault="007E5B03" w:rsidP="00196FA0">
      <w:pPr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 w:cs="Times New Roman"/>
          <w:sz w:val="24"/>
          <w:szCs w:val="24"/>
        </w:rPr>
      </w:pPr>
      <w:r w:rsidRPr="007E5B03">
        <w:rPr>
          <w:rFonts w:ascii="Times New Roman" w:hAnsi="Times New Roman" w:cs="Times New Roman"/>
          <w:sz w:val="24"/>
          <w:szCs w:val="24"/>
        </w:rPr>
        <w:t xml:space="preserve">  </w:t>
      </w:r>
      <w:r w:rsidR="00196FA0" w:rsidRPr="007E5B03">
        <w:rPr>
          <w:rFonts w:ascii="Times New Roman" w:hAnsi="Times New Roman" w:cs="Times New Roman"/>
          <w:sz w:val="24"/>
          <w:szCs w:val="24"/>
        </w:rPr>
        <w:t xml:space="preserve">доступных ему видах деятельности. </w:t>
      </w:r>
    </w:p>
    <w:p w:rsidR="002B773B" w:rsidRDefault="002B773B" w:rsidP="000F5F87">
      <w:pPr>
        <w:pStyle w:val="a7"/>
        <w:shd w:val="clear" w:color="auto" w:fill="FFFFFF"/>
        <w:spacing w:before="0" w:beforeAutospacing="0" w:after="0" w:afterAutospacing="0"/>
      </w:pPr>
    </w:p>
    <w:p w:rsidR="000F5F87" w:rsidRDefault="000F5F87" w:rsidP="000F5F8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7E5B03" w:rsidRPr="00134950" w:rsidRDefault="007E5B03" w:rsidP="000F5F87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</w:p>
    <w:p w:rsidR="000F5F87" w:rsidRPr="009B41EC" w:rsidRDefault="000F5F87" w:rsidP="00F41743">
      <w:pPr>
        <w:pStyle w:val="a7"/>
        <w:shd w:val="clear" w:color="auto" w:fill="FFFFFF"/>
        <w:spacing w:before="0" w:beforeAutospacing="0" w:after="0" w:afterAutospacing="0"/>
        <w:rPr>
          <w:rFonts w:ascii="Arial" w:hAnsi="Arial" w:cs="Arial"/>
          <w:color w:val="000000"/>
          <w:sz w:val="19"/>
          <w:szCs w:val="19"/>
        </w:rPr>
      </w:pPr>
    </w:p>
    <w:p w:rsidR="00C76ABC" w:rsidRPr="008473F3" w:rsidRDefault="00C76ABC" w:rsidP="000F5F87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Система оценивания.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Оценка и самооценка достижений учащихся в процессе обучения способствует формированию чувства успешности, повышению мотивации к изучению немецкого языка, развитию стремления демонстрировать свои способности</w:t>
      </w:r>
    </w:p>
    <w:p w:rsidR="00421998" w:rsidRDefault="00421998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</w:pP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sz w:val="24"/>
          <w:szCs w:val="24"/>
          <w:lang w:eastAsia="ru-RU"/>
        </w:rPr>
        <w:t>Контроль в обучении немецкому языку</w:t>
      </w:r>
    </w:p>
    <w:p w:rsidR="00C76ABC" w:rsidRPr="008473F3" w:rsidRDefault="008473F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Цели к</w:t>
      </w:r>
      <w:r w:rsidR="00C76ABC"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онтроля</w:t>
      </w:r>
      <w:r w:rsidRPr="008473F3">
        <w:rPr>
          <w:rFonts w:ascii="Times New Roman" w:eastAsia="Times New Roman" w:hAnsi="Times New Roman" w:cs="Times New Roman"/>
          <w:i/>
          <w:color w:val="000000"/>
          <w:sz w:val="24"/>
          <w:szCs w:val="24"/>
          <w:lang w:eastAsia="ru-RU"/>
        </w:rPr>
        <w:t>: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Выявление достижений учащихся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Формирование чувства успешности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Повышение мотивации к изучению немецкого языка</w:t>
      </w:r>
    </w:p>
    <w:p w:rsidR="00C76ABC" w:rsidRPr="008473F3" w:rsidRDefault="00C76ABC" w:rsidP="009903B1">
      <w:pPr>
        <w:numPr>
          <w:ilvl w:val="0"/>
          <w:numId w:val="1"/>
        </w:numPr>
        <w:shd w:val="clear" w:color="auto" w:fill="FFFFFF"/>
        <w:spacing w:after="0" w:line="240" w:lineRule="auto"/>
        <w:ind w:left="0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Развитие стремления демонстрировать свои способности</w:t>
      </w:r>
    </w:p>
    <w:p w:rsidR="008473F3" w:rsidRPr="008473F3" w:rsidRDefault="008473F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</w:pP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b/>
          <w:bCs/>
          <w:color w:val="000000"/>
          <w:sz w:val="24"/>
          <w:szCs w:val="24"/>
          <w:lang w:eastAsia="ru-RU"/>
        </w:rPr>
        <w:t>Виды контроля знаний: 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текущий, промежуточный и итоговый.</w:t>
      </w:r>
    </w:p>
    <w:p w:rsidR="00C76ABC" w:rsidRPr="008473F3" w:rsidRDefault="00C76ABC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Формы контроля: </w:t>
      </w:r>
      <w:r w:rsid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диктанты, </w:t>
      </w:r>
      <w:r w:rsidR="007E5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словарные диктанты, тесты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 Основные приёмы контроля отражены в УМК и реализуются в процессе обучения. Акцент делается на контроль целе</w:t>
      </w:r>
      <w:r w:rsidR="007E5B0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вых видов речевой деятельности</w:t>
      </w:r>
      <w:r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 предполагающим усиление коммуникативного подхода к обучению иностранному языку.</w:t>
      </w:r>
    </w:p>
    <w:p w:rsidR="00C76ABC" w:rsidRPr="008473F3" w:rsidRDefault="007E5B03" w:rsidP="00C76ABC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</w:pPr>
      <w:r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Р</w:t>
      </w:r>
      <w:r w:rsidR="00C76ABC" w:rsidRPr="008473F3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ешения коммуникативной задачи становится главным критерием в оценке речевых умений.</w:t>
      </w:r>
    </w:p>
    <w:p w:rsid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b/>
          <w:bCs/>
          <w:i/>
          <w:iCs/>
          <w:color w:val="000000"/>
        </w:rPr>
      </w:pP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b/>
          <w:bCs/>
          <w:iCs/>
          <w:color w:val="000000"/>
        </w:rPr>
      </w:pPr>
      <w:r w:rsidRPr="00134950">
        <w:rPr>
          <w:b/>
          <w:bCs/>
          <w:iCs/>
          <w:color w:val="000000"/>
        </w:rPr>
        <w:t>Критерии оценивания ЗУН по немецкому языку.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Оценка устного ответа (монологическая речь)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словарный запас, адекватный поставленной задаче; использует грамматические структуры в соответствии с поставленной задачей; практически не делает ошибок; соблюдает правильный интонационный рисунок; не допускает фонематических ошибок; все звуки в потоке речи произносит правильно.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достаточный словарный запас, в основном соответствующий поставленной задаче, однако наблюдается некоторое затруднение при подборе слов и отдельные неточности в их употреблении; использует структуры, в целом соответствующие поставленной задаче; допускает ошибки, не затрудняющие понимания; соблюдает правильный интонационный рисунок; не допускает фонематических ошибок; практически все звуки в потоке речи произносит правильно.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демонстрирует ограниченный словарный запас, в некоторых случаях недостаточный для выполнения поставленной задачи; делает многочисленные ошибки или допускает ошибки, затрудняющие понимание; не допускает грубых фонематических ошибок; звуки в потоке речи в большинстве случаев произносит правильно, интонационный рисунок в основном правильный.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lastRenderedPageBreak/>
        <w:t>Чтение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полностью: основное содержание текста понято в полном объеме; все соответствия установлены верно.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выполнено: основное содержание текста понято не в полном объеме; при установлении соответствий допущены 1-2 ошибки.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частично: основное содержание текста понято не в полном объеме; при установлении соответствий допущены 3</w:t>
      </w:r>
      <w:r w:rsidR="007E5B03">
        <w:rPr>
          <w:color w:val="000000"/>
        </w:rPr>
        <w:t>-4</w:t>
      </w:r>
      <w:r w:rsidRPr="00134950">
        <w:rPr>
          <w:color w:val="000000"/>
        </w:rPr>
        <w:t xml:space="preserve"> ошибки.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Аудирование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полностью: основное содержание аудиотекста понято в полном объеме; все соответствия установлены верно.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выполнено: основное содержание текста понято не в полном объеме; при установлении соответствий допущены 1-2 ошибки.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задание выполнено частично: основное содержание текста понято не в полном объеме; при установлении соответствий допущены 3</w:t>
      </w:r>
      <w:r w:rsidR="007E5B03">
        <w:rPr>
          <w:color w:val="000000"/>
        </w:rPr>
        <w:t>-4</w:t>
      </w:r>
      <w:r w:rsidRPr="00134950">
        <w:rPr>
          <w:color w:val="000000"/>
        </w:rPr>
        <w:t xml:space="preserve"> ошибки.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i/>
          <w:iCs/>
          <w:color w:val="000000"/>
        </w:rPr>
        <w:t>Оценка письменных контрольных работ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«5»: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ответ полный и правильный на основании изученных теорий. При этом возможна несущественная ошибка.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«4»: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ответ неполный или допущено не более двух несущественных ошибок.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Отметка «3»:</w:t>
      </w: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color w:val="000000"/>
        </w:rPr>
        <w:t>Работа выполнена не менее чем наполовину, допущена одна сущ</w:t>
      </w:r>
      <w:r w:rsidR="007E5B03">
        <w:rPr>
          <w:color w:val="000000"/>
        </w:rPr>
        <w:t xml:space="preserve">ественная ошибка и при этом </w:t>
      </w:r>
      <w:r w:rsidRPr="00134950">
        <w:rPr>
          <w:color w:val="000000"/>
        </w:rPr>
        <w:t>три</w:t>
      </w:r>
      <w:r w:rsidR="007E5B03">
        <w:rPr>
          <w:color w:val="000000"/>
        </w:rPr>
        <w:t>-черыре</w:t>
      </w:r>
      <w:r w:rsidRPr="00134950">
        <w:rPr>
          <w:color w:val="000000"/>
        </w:rPr>
        <w:t xml:space="preserve"> несущественные</w:t>
      </w:r>
      <w:r w:rsidR="007E5B03">
        <w:rPr>
          <w:color w:val="000000"/>
        </w:rPr>
        <w:t xml:space="preserve"> ошибки</w:t>
      </w:r>
      <w:r w:rsidRPr="00134950">
        <w:rPr>
          <w:color w:val="000000"/>
        </w:rPr>
        <w:t>.</w:t>
      </w:r>
    </w:p>
    <w:p w:rsidR="00CD7EA0" w:rsidRDefault="00CD7EA0" w:rsidP="00134950">
      <w:pPr>
        <w:pStyle w:val="a7"/>
        <w:shd w:val="clear" w:color="auto" w:fill="FFFFFF"/>
        <w:spacing w:before="0" w:beforeAutospacing="0" w:after="0" w:afterAutospacing="0"/>
        <w:rPr>
          <w:b/>
          <w:bCs/>
          <w:color w:val="000000"/>
        </w:rPr>
      </w:pPr>
    </w:p>
    <w:p w:rsidR="00134950" w:rsidRPr="00134950" w:rsidRDefault="00134950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 w:rsidRPr="00134950">
        <w:rPr>
          <w:b/>
          <w:bCs/>
          <w:color w:val="000000"/>
        </w:rPr>
        <w:t>Критерии оценок в форме тестов:</w:t>
      </w:r>
    </w:p>
    <w:p w:rsidR="00134950" w:rsidRPr="00134950" w:rsidRDefault="008D78AB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«5» - 80</w:t>
      </w:r>
      <w:r w:rsidR="00134950" w:rsidRPr="00134950">
        <w:rPr>
          <w:color w:val="000000"/>
        </w:rPr>
        <w:t>-100%</w:t>
      </w:r>
    </w:p>
    <w:p w:rsidR="00134950" w:rsidRPr="00134950" w:rsidRDefault="008D78AB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«4» - 69-79</w:t>
      </w:r>
      <w:r w:rsidR="00134950" w:rsidRPr="00134950">
        <w:rPr>
          <w:color w:val="000000"/>
        </w:rPr>
        <w:t>%</w:t>
      </w:r>
    </w:p>
    <w:p w:rsidR="00134950" w:rsidRPr="00134950" w:rsidRDefault="008D78AB" w:rsidP="00134950">
      <w:pPr>
        <w:pStyle w:val="a7"/>
        <w:shd w:val="clear" w:color="auto" w:fill="FFFFFF"/>
        <w:spacing w:before="0" w:beforeAutospacing="0" w:after="0" w:afterAutospacing="0"/>
        <w:rPr>
          <w:color w:val="000000"/>
        </w:rPr>
      </w:pPr>
      <w:r>
        <w:rPr>
          <w:color w:val="000000"/>
        </w:rPr>
        <w:t>«3» - 51-68</w:t>
      </w:r>
      <w:r w:rsidR="00134950" w:rsidRPr="00134950">
        <w:rPr>
          <w:color w:val="000000"/>
        </w:rPr>
        <w:t>%</w:t>
      </w:r>
    </w:p>
    <w:p w:rsidR="00421998" w:rsidRPr="00196FA0" w:rsidRDefault="000F5F87" w:rsidP="00196FA0">
      <w:pPr>
        <w:pStyle w:val="a7"/>
        <w:shd w:val="clear" w:color="auto" w:fill="FFFFFF"/>
        <w:tabs>
          <w:tab w:val="left" w:pos="6245"/>
        </w:tabs>
        <w:spacing w:before="0" w:beforeAutospacing="0" w:after="0" w:afterAutospacing="0"/>
        <w:rPr>
          <w:color w:val="000000"/>
          <w:lang w:val="en-US"/>
        </w:rPr>
      </w:pPr>
      <w:r>
        <w:rPr>
          <w:color w:val="000000"/>
        </w:rPr>
        <w:tab/>
      </w:r>
    </w:p>
    <w:p w:rsidR="00C76ABC" w:rsidRDefault="000F5F87" w:rsidP="000F5F87">
      <w:pPr>
        <w:pStyle w:val="a5"/>
        <w:ind w:left="0"/>
        <w:jc w:val="center"/>
        <w:rPr>
          <w:rFonts w:ascii="Times New Roman" w:hAnsi="Times New Roman" w:cs="Times New Roman"/>
          <w:b/>
          <w:sz w:val="24"/>
        </w:rPr>
      </w:pPr>
      <w:r w:rsidRPr="00DD1528">
        <w:rPr>
          <w:rFonts w:ascii="Times New Roman" w:hAnsi="Times New Roman" w:cs="Times New Roman"/>
          <w:b/>
          <w:sz w:val="24"/>
        </w:rPr>
        <w:t>Комплекты учебного оборудования</w:t>
      </w:r>
    </w:p>
    <w:tbl>
      <w:tblPr>
        <w:tblW w:w="0" w:type="auto"/>
        <w:jc w:val="center"/>
        <w:tblInd w:w="109" w:type="dxa"/>
        <w:tblLayout w:type="fixed"/>
        <w:tblLook w:val="0000" w:firstRow="0" w:lastRow="0" w:firstColumn="0" w:lastColumn="0" w:noHBand="0" w:noVBand="0"/>
      </w:tblPr>
      <w:tblGrid>
        <w:gridCol w:w="405"/>
        <w:gridCol w:w="9535"/>
      </w:tblGrid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Библиотечный фонд (книгопечатная продукция)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Стандарт основного общего образования по иностранному языку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Двуязычные словари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Авторские рабочие программы к УМК, которые используются для изучения иностранного языка. </w:t>
            </w: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 xml:space="preserve">Рабочая программа М.М. Аверина. / Немецкий язык. Рабочие программы. Предметная </w:t>
            </w:r>
            <w:r w:rsidR="007E5B03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линия учебников «Горизонты». 5 класс</w:t>
            </w: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  <w:shd w:val="clear" w:color="auto" w:fill="FFFFFF"/>
              </w:rPr>
              <w:t>: пособие для учителей общеобразовательных учреждений/ М.М. Аверин, Е.Ю. Гуцалюк, Е.Р. Харченко.- М.: Просвещение, 2012. - 80стр</w:t>
            </w: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.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Книги для учителя (методические рекомендации к  УМК)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ПЕЧАТНЫЕ ПОСОБИЯ</w:t>
            </w:r>
          </w:p>
        </w:tc>
      </w:tr>
      <w:tr w:rsidR="001606AA" w:rsidRPr="00B22366" w:rsidTr="00B22366">
        <w:trPr>
          <w:cantSplit/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Алфавит (настенная таблица)</w:t>
            </w:r>
          </w:p>
        </w:tc>
      </w:tr>
      <w:tr w:rsidR="001606AA" w:rsidRPr="00B22366" w:rsidTr="00B22366">
        <w:trPr>
          <w:cantSplit/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Грамматические таблицы к основным разделам грамматического материала, содержащегося в стандартах для каждого ступени обучения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Карты на иностранном языке</w:t>
            </w:r>
          </w:p>
          <w:p w:rsidR="001606AA" w:rsidRPr="00B22366" w:rsidRDefault="001606AA" w:rsidP="00B22366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Карта(ы) стран(ы) изучаемого языка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Флаги стран(ы) изучаемого языка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информационно-коммуникативные средства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pStyle w:val="a9"/>
              <w:tabs>
                <w:tab w:val="left" w:pos="708"/>
              </w:tabs>
              <w:snapToGrid w:val="0"/>
            </w:pPr>
            <w:r w:rsidRPr="00B22366">
              <w:t>Игровые компьютерные программы (по изучаемым языкам)</w:t>
            </w:r>
          </w:p>
        </w:tc>
      </w:tr>
      <w:tr w:rsidR="00B22366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366" w:rsidRPr="00B22366" w:rsidRDefault="00B22366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366" w:rsidRPr="00291B5B" w:rsidRDefault="00B22366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</w:t>
            </w:r>
            <w:hyperlink r:id="rId9" w:history="1">
              <w:r w:rsidRPr="00291B5B">
                <w:rPr>
                  <w:rStyle w:val="a8"/>
                  <w:color w:val="auto"/>
                </w:rPr>
                <w:t>festival</w:t>
              </w:r>
            </w:hyperlink>
            <w:r w:rsidRPr="00291B5B">
              <w:rPr>
                <w:u w:val="single"/>
              </w:rPr>
              <w:t>.1september.ru</w:t>
            </w:r>
            <w:r w:rsidRPr="00291B5B">
              <w:t> (фестиваль пед-х идей "Открытый урок» («Первое сентября»))</w:t>
            </w:r>
          </w:p>
          <w:p w:rsidR="00B22366" w:rsidRPr="00291B5B" w:rsidRDefault="00B22366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http://www.goethe.de/oe/mos/ (</w:t>
            </w:r>
            <w:r w:rsidRPr="00291B5B">
              <w:rPr>
                <w:b/>
                <w:bCs/>
              </w:rPr>
              <w:t>Гете-институт в Москве</w:t>
            </w:r>
            <w:r w:rsidRPr="00291B5B">
              <w:t>)</w:t>
            </w:r>
          </w:p>
          <w:p w:rsidR="00B22366" w:rsidRPr="00291B5B" w:rsidRDefault="007677EB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hyperlink r:id="rId10" w:history="1">
              <w:r w:rsidR="00B22366" w:rsidRPr="00291B5B">
                <w:rPr>
                  <w:rStyle w:val="a8"/>
                  <w:color w:val="auto"/>
                </w:rPr>
                <w:t>http</w:t>
              </w:r>
            </w:hyperlink>
            <w:r w:rsidR="00B22366" w:rsidRPr="00291B5B">
              <w:rPr>
                <w:u w:val="single"/>
              </w:rPr>
              <w:t>://www.deutschland.de</w:t>
            </w:r>
            <w:r w:rsidR="00B22366" w:rsidRPr="00291B5B">
              <w:t> (</w:t>
            </w:r>
            <w:r w:rsidR="00B22366" w:rsidRPr="00291B5B">
              <w:rPr>
                <w:b/>
                <w:bCs/>
              </w:rPr>
              <w:t>Официальный сайт Германии)</w:t>
            </w:r>
          </w:p>
          <w:p w:rsidR="00B22366" w:rsidRPr="00291B5B" w:rsidRDefault="00B22366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</w:t>
            </w:r>
            <w:hyperlink r:id="rId11" w:history="1">
              <w:r w:rsidRPr="00291B5B">
                <w:rPr>
                  <w:rStyle w:val="a8"/>
                  <w:color w:val="auto"/>
                </w:rPr>
                <w:t>www.j</w:t>
              </w:r>
            </w:hyperlink>
            <w:hyperlink r:id="rId12" w:history="1">
              <w:r w:rsidRPr="00291B5B">
                <w:rPr>
                  <w:rStyle w:val="a8"/>
                  <w:color w:val="auto"/>
                </w:rPr>
                <w:t>uma.de</w:t>
              </w:r>
            </w:hyperlink>
          </w:p>
          <w:p w:rsidR="00B22366" w:rsidRPr="00291B5B" w:rsidRDefault="007677EB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hyperlink r:id="rId13" w:history="1">
              <w:r w:rsidR="00B22366" w:rsidRPr="00291B5B">
                <w:rPr>
                  <w:rStyle w:val="a8"/>
                  <w:color w:val="auto"/>
                </w:rPr>
                <w:t>http</w:t>
              </w:r>
            </w:hyperlink>
            <w:r w:rsidR="00B22366" w:rsidRPr="00291B5B">
              <w:rPr>
                <w:u w:val="single"/>
              </w:rPr>
              <w:t>://www.schulen-ans-netz.de/ </w:t>
            </w:r>
            <w:r w:rsidR="00B22366" w:rsidRPr="00291B5B">
              <w:t>(</w:t>
            </w:r>
            <w:r w:rsidR="00B22366" w:rsidRPr="00291B5B">
              <w:rPr>
                <w:b/>
                <w:bCs/>
              </w:rPr>
              <w:t>Школьная сеть Германии</w:t>
            </w:r>
            <w:r w:rsidR="00B22366" w:rsidRPr="00291B5B">
              <w:t>)</w:t>
            </w:r>
          </w:p>
          <w:p w:rsidR="00B22366" w:rsidRPr="00291B5B" w:rsidRDefault="00B22366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</w:pPr>
            <w:r w:rsidRPr="00291B5B">
              <w:t>http://www.deutsch-uni.com.ru</w:t>
            </w:r>
          </w:p>
          <w:p w:rsidR="00B22366" w:rsidRPr="000F5F87" w:rsidRDefault="007677EB" w:rsidP="00B22366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hyperlink r:id="rId14" w:history="1">
              <w:r w:rsidR="00B22366" w:rsidRPr="00291B5B">
                <w:rPr>
                  <w:rStyle w:val="a8"/>
                  <w:color w:val="auto"/>
                </w:rPr>
                <w:t>http://www.grammade.ru</w:t>
              </w:r>
            </w:hyperlink>
            <w:r w:rsidR="00B22366" w:rsidRPr="00291B5B">
              <w:t> (</w:t>
            </w:r>
            <w:hyperlink r:id="rId15" w:history="1">
              <w:r w:rsidR="00B22366" w:rsidRPr="00291B5B">
                <w:rPr>
                  <w:rStyle w:val="a8"/>
                  <w:color w:val="auto"/>
                </w:rPr>
                <w:t>GrammaDe</w:t>
              </w:r>
            </w:hyperlink>
            <w:r w:rsidR="00B22366" w:rsidRPr="00291B5B">
              <w:rPr>
                <w:u w:val="single"/>
              </w:rPr>
              <w:t>.ru</w:t>
            </w:r>
            <w:r w:rsidR="00B22366" w:rsidRPr="00291B5B">
              <w:rPr>
                <w:b/>
                <w:bCs/>
              </w:rPr>
              <w:t> — немецкая</w:t>
            </w:r>
            <w:r w:rsidR="00B22366" w:rsidRPr="000F5F87">
              <w:rPr>
                <w:b/>
                <w:bCs/>
                <w:color w:val="000000"/>
              </w:rPr>
              <w:t xml:space="preserve"> грамматика и упражнения</w:t>
            </w:r>
            <w:r w:rsidR="00B22366" w:rsidRPr="000F5F87">
              <w:rPr>
                <w:color w:val="000000"/>
              </w:rPr>
              <w:t>)</w:t>
            </w:r>
          </w:p>
          <w:p w:rsidR="00B22366" w:rsidRPr="00291B5B" w:rsidRDefault="00B22366" w:rsidP="00291B5B">
            <w:pPr>
              <w:pStyle w:val="a7"/>
              <w:numPr>
                <w:ilvl w:val="0"/>
                <w:numId w:val="4"/>
              </w:numPr>
              <w:shd w:val="clear" w:color="auto" w:fill="FFFFFF"/>
              <w:spacing w:before="0" w:beforeAutospacing="0" w:after="0" w:afterAutospacing="0"/>
              <w:ind w:left="0"/>
              <w:rPr>
                <w:color w:val="000000"/>
              </w:rPr>
            </w:pPr>
            <w:r w:rsidRPr="000F5F87">
              <w:rPr>
                <w:color w:val="000000"/>
              </w:rPr>
              <w:t>http: //unk. future4you.ru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4. 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bCs/>
                <w:caps/>
                <w:sz w:val="24"/>
                <w:szCs w:val="24"/>
              </w:rPr>
              <w:t>Экранно-звуковые пособия (при наличии компьютера  могут быть представлены в цифровом виде)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Аудиозаписи к УМК, которые используются для изучения иностранного языка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Видеофильмы, соответствующие тематике</w:t>
            </w:r>
            <w:r w:rsidR="00B22366">
              <w:rPr>
                <w:rFonts w:ascii="Times New Roman" w:hAnsi="Times New Roman" w:cs="Times New Roman"/>
                <w:sz w:val="24"/>
                <w:szCs w:val="24"/>
              </w:rPr>
              <w:t>, данной в стандарте  для первой</w:t>
            </w: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 xml:space="preserve"> ступени обучения.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sz w:val="24"/>
                <w:szCs w:val="24"/>
              </w:rPr>
              <w:t>ТЕХНИЧЕСКИЕ СРЕДСТВА ОБУЧЕНИЯ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B22366" w:rsidP="00B22366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B22366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Мультимедийный компьютер (с  пакетом прикладных программ,  графической операционной системой, приводом для чтения/записи компакт-дисков, аудио-видео входами/ выходами, акустическими колонками, микрофоном и наушниками  и  возможностью выхода в Интернет). </w:t>
            </w:r>
          </w:p>
        </w:tc>
      </w:tr>
      <w:tr w:rsidR="001606AA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1606AA" w:rsidRPr="00B22366" w:rsidRDefault="001606AA" w:rsidP="00B22366">
            <w:pPr>
              <w:snapToGrid w:val="0"/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B22366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Аудио-центр ( аудиомагнитофон)</w:t>
            </w:r>
          </w:p>
        </w:tc>
      </w:tr>
      <w:tr w:rsidR="00B22366" w:rsidRPr="00B22366" w:rsidTr="00B22366">
        <w:trPr>
          <w:jc w:val="center"/>
        </w:trPr>
        <w:tc>
          <w:tcPr>
            <w:tcW w:w="40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B22366" w:rsidRPr="00B22366" w:rsidRDefault="00B22366" w:rsidP="00B22366">
            <w:pPr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953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B22366" w:rsidRPr="00291B5B" w:rsidRDefault="00291B5B" w:rsidP="00291B5B">
            <w:pPr>
              <w:spacing w:after="0" w:line="240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291B5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Интерактивная/электронная доска. </w:t>
            </w:r>
          </w:p>
        </w:tc>
      </w:tr>
    </w:tbl>
    <w:p w:rsidR="008473F3" w:rsidRDefault="008473F3" w:rsidP="00196FA0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421998" w:rsidRDefault="00421998" w:rsidP="008D78AB">
      <w:pPr>
        <w:spacing w:after="0" w:line="240" w:lineRule="auto"/>
        <w:rPr>
          <w:rFonts w:ascii="Times New Roman" w:eastAsia="Calibri" w:hAnsi="Times New Roman" w:cs="Times New Roman"/>
          <w:b/>
          <w:sz w:val="24"/>
          <w:szCs w:val="24"/>
        </w:rPr>
      </w:pPr>
    </w:p>
    <w:p w:rsidR="00256EF5" w:rsidRPr="000A2DA8" w:rsidRDefault="00C76ABC" w:rsidP="000A2DA8">
      <w:pPr>
        <w:spacing w:after="0" w:line="240" w:lineRule="auto"/>
        <w:jc w:val="center"/>
        <w:rPr>
          <w:rFonts w:ascii="Times New Roman" w:eastAsia="Calibri" w:hAnsi="Times New Roman" w:cs="Times New Roman"/>
          <w:b/>
          <w:sz w:val="24"/>
          <w:szCs w:val="24"/>
        </w:rPr>
      </w:pPr>
      <w:r w:rsidRPr="00DD1528">
        <w:rPr>
          <w:rFonts w:ascii="Times New Roman" w:eastAsia="Calibri" w:hAnsi="Times New Roman" w:cs="Times New Roman"/>
          <w:b/>
          <w:sz w:val="24"/>
          <w:szCs w:val="24"/>
        </w:rPr>
        <w:t>2. Содержание учебного предмета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1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. Знакомство/Kennenlernen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Приветствовать людей; представляться и говорить, где живут; заполнять анкету; произносить имя по буквам; говорить, что они любят.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Грамматика: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Личные местоимения: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ich, du, Sie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глаголы: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heißen, wohnen, mögen, sein;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 вопросы с вопросительным словом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(wie, was, wo, woher) </w:t>
      </w:r>
      <w:r w:rsidRPr="000A2DA8">
        <w:rPr>
          <w:rFonts w:ascii="Times New Roman" w:eastAsia="Calibri" w:hAnsi="Times New Roman" w:cs="Times New Roman"/>
          <w:sz w:val="24"/>
          <w:szCs w:val="24"/>
        </w:rPr>
        <w:t>и ответы на них; порядок слов; интонация простого предложения.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Ведут этикетный диалог в ситуации бытового общения (приветствуют, прощаются, узнают, как дела, знакомятся, расспрашивают о возрасте); воспроизводят графически и каллиграфически корректно все буквы немецкого алфавита и основные буквосочетания; различают на слух и адекватно произносят все звуки немецкого языка; соблюдают правильное ударение в словах и фразах, интонацию в целом; употребляют глаголы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heiß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en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wohnen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m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ö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gen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sein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в утвердительных и вопросительных предложениях в первом, втором лице и вежливой форме; заполняют анкету; читают и пишут по образцу сообщения в чате; знакомятся с достопримечательностями и формулами приветствия немецкоязычных стран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Глав</w:t>
      </w: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а 2. Мой класс/Meine Klasse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Ученики научатся: называть </w:t>
      </w:r>
      <w:r w:rsidRPr="000A2DA8">
        <w:rPr>
          <w:rFonts w:ascii="Times New Roman" w:eastAsia="Calibri" w:hAnsi="Times New Roman" w:cs="Times New Roman"/>
          <w:sz w:val="24"/>
          <w:szCs w:val="24"/>
        </w:rPr>
        <w:t>числа от 0 до 1000; диктовать телефонные номера; говорить о людях и предметах;   говорить, что они любят, а что нет.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Личные местоимения: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er/sie, wir, ihr; г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лаголы: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kommen, heißen, mögen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sein; о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пределённый и неопределённый артикли: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der, das, die, ein, eine; 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притяжательные местоимения: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mein, dein;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редлоги: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in, auf; </w:t>
      </w:r>
      <w:r w:rsidRPr="000A2DA8">
        <w:rPr>
          <w:rFonts w:ascii="Times New Roman" w:eastAsia="Calibri" w:hAnsi="Times New Roman" w:cs="Times New Roman"/>
          <w:sz w:val="24"/>
          <w:szCs w:val="24"/>
        </w:rPr>
        <w:t>числа; школьные принадлежности;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названия некоторых школьных предметов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>ударение в предложении; интонация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; </w:t>
      </w:r>
      <w:r w:rsidRPr="000A2DA8">
        <w:rPr>
          <w:rFonts w:ascii="Times New Roman" w:eastAsia="Calibri" w:hAnsi="Times New Roman" w:cs="Times New Roman"/>
          <w:sz w:val="24"/>
          <w:szCs w:val="24"/>
        </w:rPr>
        <w:t>вопросительного предложения; словарное ударение.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Ведут диалог-расспрос (о том, какие школьные предметы нравятся, какие нет); рассказывают о своём друге/своей подруге; понимают на слух речь учителя, одноклассников и небольшие доступные тексты в аудио записи, построенные на изученном языковом материале: краткие диалоги, рифмовки, песни; вербально или невербально реагируют на услышанное; понимают на слух и произносят цифры и группы цифр; называют телефонные номера; произносят имена и фамилии по буквам; выразительно читают вслух небольшие тексты, построенные на изученном языковом материале; пишут небольшой рассказ о себе, своём друге/своей подруге с опорой на образец; соблюдают правильное ударение в словах и фразах, интонацию в целом; употребляют спряжение известных глаголов в утвердительных и вопросительных предложениях, определённые и неопределённые артикли в ед. числе, притяжательные местоимения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mein, dein</w:t>
      </w:r>
      <w:r w:rsidRPr="000A2DA8">
        <w:rPr>
          <w:rFonts w:ascii="Times New Roman" w:eastAsia="Calibri" w:hAnsi="Times New Roman" w:cs="Times New Roman"/>
          <w:sz w:val="24"/>
          <w:szCs w:val="24"/>
        </w:rPr>
        <w:t>, числительные (количественные от 1 до 1000)</w:t>
      </w:r>
    </w:p>
    <w:p w:rsidR="000A2DA8" w:rsidRPr="000A2DA8" w:rsidRDefault="00134950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/>
          <w:sz w:val="24"/>
          <w:szCs w:val="24"/>
        </w:rPr>
        <w:t xml:space="preserve">Глава 3. Животные/Tiere </w:t>
      </w:r>
    </w:p>
    <w:p w:rsidR="000A2DA8" w:rsidRPr="000A2DA8" w:rsidRDefault="000A2DA8" w:rsidP="000A2DA8">
      <w:pPr>
        <w:autoSpaceDE w:val="0"/>
        <w:ind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Ученики научатся: говорить </w:t>
      </w:r>
      <w:r w:rsidRPr="000A2DA8">
        <w:rPr>
          <w:rFonts w:ascii="Times New Roman" w:eastAsia="Calibri" w:hAnsi="Times New Roman" w:cs="Times New Roman"/>
          <w:sz w:val="24"/>
          <w:szCs w:val="24"/>
        </w:rPr>
        <w:t>о животных; проводить интервью в классе; понимать текст о животных; описывать животных; называть цвета.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Спряжение глаголов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haben, sein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sz w:val="24"/>
          <w:szCs w:val="24"/>
        </w:rPr>
        <w:t>опросы без вопросительного слова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sz w:val="24"/>
          <w:szCs w:val="24"/>
        </w:rPr>
        <w:t>инительный падеж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м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ножественное число существительных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н</w:t>
      </w:r>
      <w:r w:rsidRPr="000A2DA8">
        <w:rPr>
          <w:rFonts w:ascii="Times New Roman" w:eastAsia="Calibri" w:hAnsi="Times New Roman" w:cs="Times New Roman"/>
          <w:sz w:val="24"/>
          <w:szCs w:val="24"/>
        </w:rPr>
        <w:t>азвания животных, цветов, континентов и частей света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с</w:t>
      </w:r>
      <w:r w:rsidRPr="000A2DA8">
        <w:rPr>
          <w:rFonts w:ascii="Times New Roman" w:eastAsia="Calibri" w:hAnsi="Times New Roman" w:cs="Times New Roman"/>
          <w:sz w:val="24"/>
          <w:szCs w:val="24"/>
        </w:rPr>
        <w:t>ловарное ударение, краткие и долгие гласные.</w:t>
      </w:r>
    </w:p>
    <w:p w:rsidR="000A2DA8" w:rsidRPr="000A2DA8" w:rsidRDefault="000A2DA8" w:rsidP="000A2DA8">
      <w:pPr>
        <w:autoSpaceDE w:val="0"/>
        <w:ind w:left="708" w:hanging="36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Ведут диалог-расспрос (о животных); рассказывают (о своих животных); п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онимают на слух речь учителя, одноклассников и небольшие доступные тексты в аудиозаписи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в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ыразительно читают вслух небольшие тексты, построенные на изученном языковом материале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пишут небольшой рассказ о себе, о том, что они умеют делать, с опорой на образец; соблюдают правильное ударение в словах и предложениях, интонацию в целом; употребляют винительный падеж и множественное число существительных, вопросы без вопро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сительного слова.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Маленькая перемена/Kleine Pause</w:t>
      </w:r>
      <w:r w:rsidR="00134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Повторение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Делают учебные плакаты.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Составляют диалоги, оперируют активной лексикой в процессе общения.</w:t>
      </w:r>
    </w:p>
    <w:p w:rsidR="000A2DA8" w:rsidRP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Читают и воспроизводят стихотворение.</w:t>
      </w:r>
    </w:p>
    <w:p w:rsidR="000A2DA8" w:rsidRDefault="000A2DA8" w:rsidP="009903B1">
      <w:pPr>
        <w:numPr>
          <w:ilvl w:val="0"/>
          <w:numId w:val="3"/>
        </w:numPr>
        <w:suppressAutoHyphens/>
        <w:autoSpaceDE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Играют в грамматические игры.</w:t>
      </w:r>
    </w:p>
    <w:p w:rsidR="00134950" w:rsidRPr="000A2DA8" w:rsidRDefault="00134950" w:rsidP="00134950">
      <w:pPr>
        <w:suppressAutoHyphens/>
        <w:autoSpaceDE w:val="0"/>
        <w:spacing w:after="0" w:line="240" w:lineRule="auto"/>
        <w:jc w:val="both"/>
        <w:rPr>
          <w:rFonts w:ascii="Times New Roman" w:eastAsia="Calibri" w:hAnsi="Times New Roman" w:cs="Times New Roman"/>
          <w:sz w:val="24"/>
          <w:szCs w:val="24"/>
        </w:rPr>
      </w:pP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color w:val="4D4D4D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4. Мой день в школе/Mein Schultag</w:t>
      </w:r>
      <w:r w:rsidR="00134950">
        <w:rPr>
          <w:rFonts w:ascii="Times New Roman" w:hAnsi="Times New Roman" w:cs="Times New Roman"/>
          <w:b/>
          <w:bCs/>
          <w:color w:val="4D4D4D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 называть дни недели и время суток; описывать свой распорядок дня; понимать и составлять тексты о школе.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Указание времени; порядок слов в предложениях с указанием времени; предлоги: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um, von ... bis, am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названия часов, времени суток, дней недели, школьных предметов; краткая и долгая гласная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Рассказывают о себе, включая информацию о школьных уроках, с указанием времени; пишут электронное письмо о себе по образцу; читают, понимают и составляют своё расписание уроков с указанием дней недели и времени; понимают на слух речь учителя, одноклассников и небольшие доступные тексты в аудиозаписи, построенные н</w:t>
      </w:r>
      <w:r w:rsidR="008D78AB">
        <w:rPr>
          <w:rFonts w:ascii="Times New Roman" w:eastAsia="Calibri" w:hAnsi="Times New Roman" w:cs="Times New Roman"/>
          <w:sz w:val="24"/>
          <w:szCs w:val="24"/>
        </w:rPr>
        <w:t>а изученном языковом материал</w:t>
      </w:r>
      <w:r w:rsidRPr="000A2DA8">
        <w:rPr>
          <w:rFonts w:ascii="Times New Roman" w:eastAsia="Calibri" w:hAnsi="Times New Roman" w:cs="Times New Roman"/>
          <w:sz w:val="24"/>
          <w:szCs w:val="24"/>
        </w:rPr>
        <w:t>; вербально или невербально реагируют на услышанное; соблюдают правильное ударение в словах и предложениях, интонацию в целом; слушают и выразительно читают стихотворение; рассказывают о распорядке дня; знакомятся со страноведческой информацией о школе в немецкоязычных странах</w:t>
      </w:r>
      <w:r w:rsidR="008D78AB">
        <w:rPr>
          <w:rFonts w:ascii="Times New Roman" w:eastAsia="Calibri" w:hAnsi="Times New Roman" w:cs="Times New Roman"/>
          <w:sz w:val="24"/>
          <w:szCs w:val="24"/>
        </w:rPr>
        <w:t>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5. Хобби/Hobbys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говорить о хобби; договариваться о встрече; говорить, что они умеют, а что нет; спрашивать разрешения; читать и описывать статистические данные.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Глаголы с изменяемой корневой гласной: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fahren, lesen, sehen; м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одальный глагол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kö</w:t>
      </w:r>
      <w:r w:rsidRPr="000A2DA8">
        <w:rPr>
          <w:rFonts w:ascii="Times New Roman" w:eastAsia="Calibri" w:hAnsi="Times New Roman" w:cs="Times New Roman"/>
          <w:iCs/>
          <w:sz w:val="24"/>
          <w:szCs w:val="24"/>
          <w:lang w:val="en-US"/>
        </w:rPr>
        <w:t>nnen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; г</w:t>
      </w:r>
      <w:r w:rsidRPr="000A2DA8">
        <w:rPr>
          <w:rFonts w:ascii="Times New Roman" w:eastAsia="Calibri" w:hAnsi="Times New Roman" w:cs="Times New Roman"/>
          <w:sz w:val="24"/>
          <w:szCs w:val="24"/>
        </w:rPr>
        <w:t>лаголы с отделяемой приставкой, рамочная конструкция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; к</w:t>
      </w:r>
      <w:r w:rsidRPr="000A2DA8">
        <w:rPr>
          <w:rFonts w:ascii="Times New Roman" w:eastAsia="Calibri" w:hAnsi="Times New Roman" w:cs="Times New Roman"/>
          <w:sz w:val="24"/>
          <w:szCs w:val="24"/>
        </w:rPr>
        <w:t>раткая и долгая гласная.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lastRenderedPageBreak/>
        <w:t>Ведут диалоги о своём хобби, о том, что умеют и не умеют делать; рассказыва</w:t>
      </w:r>
      <w:r w:rsidR="008D78AB">
        <w:rPr>
          <w:rFonts w:ascii="Times New Roman" w:eastAsia="Calibri" w:hAnsi="Times New Roman" w:cs="Times New Roman"/>
          <w:sz w:val="24"/>
          <w:szCs w:val="24"/>
        </w:rPr>
        <w:t>ют о своём хобби</w:t>
      </w:r>
      <w:r w:rsidRPr="000A2DA8">
        <w:rPr>
          <w:rFonts w:ascii="Times New Roman" w:eastAsia="Calibri" w:hAnsi="Times New Roman" w:cs="Times New Roman"/>
          <w:sz w:val="24"/>
          <w:szCs w:val="24"/>
        </w:rPr>
        <w:t>; спрашивают разрешения, используя модальные глаголы; понимают на слух речь учителя, высказывания одноклассников; читают предложения с правильным фразовым и логическим ударением; соблюдают правильное ударение в словах и предложениях, интонацию в целом; употребляют глаголы с отделяемыми приставками, соблюдая рамочную конструкцию.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6. Моя семья/Meine Familie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описывать картинку; рассказывать о семье; понимать текст о семье; говорить о профессиях.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Притяжательные местоимения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sein, ihr, unser;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>рофессии мужского и женского рода, слова, обозначающие родство;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iCs/>
          <w:sz w:val="24"/>
          <w:szCs w:val="24"/>
        </w:rPr>
        <w:t>п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роизношение окончаний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-er, -e.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Рассказывают о своей семье, используя в том числе и названия профессий; ведут диалоги о семье, составляют мини-диалоги по образцу; читают и понимают небольшие тексты, построенные на изученном языковом материале; употребляют притяжательные местоимения; читают предложения с правильным фразовым и логическим ударением; понимают на слух речь учителя, одноклассников и небольшие доступные тексты в аудиозаписи, построенные на изученном языковом материале; знакомятся со страноведческой информацией о семьях в Германии.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Глава 7. Сколько это стоит?/Was kostet das?</w:t>
      </w:r>
      <w:r w:rsidR="00134950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Ученики научатся: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sz w:val="24"/>
          <w:szCs w:val="24"/>
        </w:rPr>
        <w:t>называть цену; говорить, что они хотели бы купить; рассказывать о том, что им нравится, а что нет; находить информацию в тексте.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sz w:val="24"/>
          <w:szCs w:val="24"/>
        </w:rPr>
        <w:t>Грамматика, лексика, фонетика: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i/>
          <w:iCs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Спряжение глаголов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essen, treffen, mö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  <w:lang w:val="en-US"/>
        </w:rPr>
        <w:t>chten</w:t>
      </w:r>
      <w:r w:rsidRPr="000A2DA8">
        <w:rPr>
          <w:rFonts w:ascii="Times New Roman" w:eastAsia="Calibri" w:hAnsi="Times New Roman" w:cs="Times New Roman"/>
          <w:sz w:val="24"/>
          <w:szCs w:val="24"/>
        </w:rPr>
        <w:t xml:space="preserve">, порядок слов в предложении: рамочная конструкция; словосочетания, дифтонги </w:t>
      </w:r>
      <w:r w:rsidRPr="000A2DA8">
        <w:rPr>
          <w:rFonts w:ascii="Times New Roman" w:eastAsia="Calibri" w:hAnsi="Times New Roman" w:cs="Times New Roman"/>
          <w:i/>
          <w:iCs/>
          <w:sz w:val="24"/>
          <w:szCs w:val="24"/>
        </w:rPr>
        <w:t>ei, au, e.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Чтение, говорение, аудирование, письмо: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sz w:val="24"/>
          <w:szCs w:val="24"/>
        </w:rPr>
      </w:pPr>
      <w:r w:rsidRPr="000A2DA8">
        <w:rPr>
          <w:rFonts w:ascii="Times New Roman" w:eastAsia="Calibri" w:hAnsi="Times New Roman" w:cs="Times New Roman"/>
          <w:sz w:val="24"/>
          <w:szCs w:val="24"/>
        </w:rPr>
        <w:t>Ведут диалоги на основе изученного языкового материала (называют цену, спрашивают, сколько стоит, говорят, что нравится, что нет, что бы они хотели купить, говорят о деньгах на карманные расходы); знакомятся с немецкой традицией составления списка подарков ко дню рождения и пишут аналогичные списки; обсуждают подарки друзьям ко дню рождения; читают тексты и находят запрашиваемую информацию; читают тексты с полным пониманием, используя словарь.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b/>
          <w:bCs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lastRenderedPageBreak/>
        <w:t>Большая перемена/Groß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e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  <w:lang w:val="en-US"/>
        </w:rPr>
        <w:t>Pause</w:t>
      </w:r>
      <w:r w:rsidR="00134950">
        <w:rPr>
          <w:rFonts w:ascii="Times New Roman" w:hAnsi="Times New Roman" w:cs="Times New Roman"/>
          <w:b/>
          <w:bCs/>
          <w:color w:val="000000"/>
          <w:sz w:val="24"/>
          <w:szCs w:val="24"/>
        </w:rPr>
        <w:t>.</w:t>
      </w:r>
      <w:r w:rsidRPr="000A2DA8">
        <w:rPr>
          <w:rFonts w:ascii="Times New Roman" w:eastAsia="Calibri" w:hAnsi="Times New Roman" w:cs="Times New Roman"/>
          <w:b/>
          <w:bCs/>
          <w:sz w:val="24"/>
          <w:szCs w:val="24"/>
        </w:rPr>
        <w:t xml:space="preserve"> Повторение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b/>
          <w:bCs/>
          <w:color w:val="000000"/>
          <w:sz w:val="24"/>
          <w:szCs w:val="24"/>
        </w:rPr>
        <w:t>Грамматический аспект в обучении: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</w:t>
      </w:r>
    </w:p>
    <w:p w:rsidR="000A2DA8" w:rsidRPr="000A2DA8" w:rsidRDefault="000A2DA8" w:rsidP="000A2DA8">
      <w:pPr>
        <w:autoSpaceDE w:val="0"/>
        <w:jc w:val="both"/>
        <w:rPr>
          <w:rFonts w:ascii="Times New Roman" w:eastAsia="Calibri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Учащиеся овладевают грамматическим материалом в единстве с фонетикой и лексикой. Актив</w:t>
      </w:r>
      <w:r w:rsidR="008D78AB">
        <w:rPr>
          <w:rFonts w:ascii="Times New Roman" w:eastAsia="Calibri" w:hAnsi="Times New Roman" w:cs="Times New Roman"/>
          <w:color w:val="000000"/>
          <w:sz w:val="24"/>
          <w:szCs w:val="24"/>
        </w:rPr>
        <w:t>ный грамматический минимум для 7-8 классов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составляют следующие грамматические явления: личные местоимения и притяжательные местоимения; глагол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haben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  <w:lang w:val="en-US"/>
        </w:rPr>
        <w:t>s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sein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слабые глаголы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wohnen, basteln, sammeln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и др. 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глаголы с отделяемыми приставками 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модальный глагол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kö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nnen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,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глагол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 xml:space="preserve">machen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в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Prä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  <w:lang w:val="en-US"/>
        </w:rPr>
        <w:t>sens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; существительные с определённым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неопределённым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нулевым артиклем (употребление названий профессий),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с отрицательным артиклем,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множественное число существительных, существительные в винительном падеже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(Akkusativ)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>; количественные числительные; предлоги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i/>
          <w:iCs/>
          <w:color w:val="000000"/>
          <w:sz w:val="24"/>
          <w:szCs w:val="24"/>
        </w:rPr>
        <w:t>um, von ... bis, am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. </w:t>
      </w:r>
    </w:p>
    <w:p w:rsidR="000A2DA8" w:rsidRPr="00134950" w:rsidRDefault="000A2DA8" w:rsidP="00134950">
      <w:pPr>
        <w:autoSpaceDE w:val="0"/>
        <w:ind w:hanging="360"/>
        <w:jc w:val="both"/>
        <w:rPr>
          <w:rFonts w:ascii="Times New Roman" w:hAnsi="Times New Roman" w:cs="Times New Roman"/>
          <w:color w:val="000000"/>
          <w:sz w:val="24"/>
          <w:szCs w:val="24"/>
        </w:rPr>
      </w:pP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      Синтаксис: порядок слов в повествовательном предложении, порядок слов в вопросительном предложении (вопросительные слова), </w:t>
      </w:r>
      <w:r w:rsidRPr="000A2DA8">
        <w:rPr>
          <w:rFonts w:ascii="Times New Roman" w:eastAsia="Calibri" w:hAnsi="Times New Roman" w:cs="Times New Roman"/>
          <w:color w:val="4D4D4D"/>
          <w:sz w:val="24"/>
          <w:szCs w:val="24"/>
        </w:rPr>
        <w:t xml:space="preserve"> </w:t>
      </w:r>
      <w:r w:rsidRPr="000A2DA8">
        <w:rPr>
          <w:rFonts w:ascii="Times New Roman" w:eastAsia="Calibri" w:hAnsi="Times New Roman" w:cs="Times New Roman"/>
          <w:color w:val="000000"/>
          <w:sz w:val="24"/>
          <w:szCs w:val="24"/>
        </w:rPr>
        <w:t xml:space="preserve">формы отрицания в предложении, формы утверждения в предложении. Принципиальным в организации работы со структурами является их функциональное применение. Работа над грамматикой вписывается в контекст коммуникативной деятельности учащихся и подчиняется решению речевых задач. </w:t>
      </w:r>
    </w:p>
    <w:p w:rsidR="00C76ABC" w:rsidRPr="000A2DA8" w:rsidRDefault="000A2DA8" w:rsidP="00F41743">
      <w:pPr>
        <w:tabs>
          <w:tab w:val="left" w:pos="560"/>
          <w:tab w:val="left" w:pos="1120"/>
          <w:tab w:val="left" w:pos="1680"/>
          <w:tab w:val="left" w:pos="2240"/>
          <w:tab w:val="left" w:pos="2800"/>
          <w:tab w:val="left" w:pos="3360"/>
          <w:tab w:val="left" w:pos="3920"/>
          <w:tab w:val="left" w:pos="4480"/>
          <w:tab w:val="left" w:pos="5040"/>
          <w:tab w:val="left" w:pos="5600"/>
          <w:tab w:val="left" w:pos="6160"/>
          <w:tab w:val="left" w:pos="6720"/>
        </w:tabs>
        <w:autoSpaceDE w:val="0"/>
        <w:spacing w:after="0" w:line="240" w:lineRule="auto"/>
        <w:jc w:val="center"/>
        <w:outlineLvl w:val="0"/>
        <w:rPr>
          <w:rFonts w:ascii="Times New Roman" w:eastAsia="Times New Roman" w:hAnsi="Times New Roman" w:cs="Times New Roman"/>
          <w:b/>
          <w:sz w:val="24"/>
          <w:szCs w:val="24"/>
        </w:rPr>
      </w:pPr>
      <w:r w:rsidRPr="001456D0">
        <w:rPr>
          <w:rFonts w:ascii="Times New Roman" w:eastAsia="Times New Roman" w:hAnsi="Times New Roman" w:cs="Times New Roman"/>
          <w:b/>
          <w:sz w:val="24"/>
          <w:szCs w:val="24"/>
        </w:rPr>
        <w:t>Коммуникативные умения по видам речевой деятельности</w:t>
      </w:r>
    </w:p>
    <w:p w:rsidR="000A2DA8" w:rsidRDefault="000A2DA8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Говорение (50% учебного времени)</w:t>
      </w:r>
    </w:p>
    <w:p w:rsid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Участие в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диалоге </w:t>
      </w:r>
      <w:r w:rsidRPr="008473F3">
        <w:rPr>
          <w:rFonts w:ascii="Times New Roman" w:hAnsi="Times New Roman" w:cs="Times New Roman"/>
          <w:sz w:val="24"/>
          <w:szCs w:val="24"/>
        </w:rPr>
        <w:t>в ситуациях повседневного общения, а также в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связи с прочитанным или прослушанным текстом: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 этикетного характера – уметь приветствовать и отвечать на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приветствие, познакомиться, представиться, попрощаться, поздравить и</w:t>
      </w:r>
    </w:p>
    <w:p w:rsid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поблагодарить за поздравление, извиниться;</w:t>
      </w:r>
    </w:p>
    <w:p w:rsidR="00C76ABC" w:rsidRP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диалог-расспрос – уметь задавать вопросы: Кто? Что? Когда? Где?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Куда?;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диалог-побуждение к действию – уметь обратиться с просьбой и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выразить готовность или отказ ее выполнить, используя побудительные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предложения.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Объем диалогического высказывания – 2-3 реплики с каждой стороны.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Составление небольших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>монологических высказываний</w:t>
      </w:r>
      <w:r w:rsidRPr="008473F3">
        <w:rPr>
          <w:rFonts w:ascii="Times New Roman" w:hAnsi="Times New Roman" w:cs="Times New Roman"/>
          <w:sz w:val="24"/>
          <w:szCs w:val="24"/>
        </w:rPr>
        <w:t>: рассказ 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себе, своем друге, своей семье; описание предме</w:t>
      </w:r>
      <w:r w:rsidR="00DF64FB">
        <w:rPr>
          <w:rFonts w:ascii="Times New Roman" w:hAnsi="Times New Roman" w:cs="Times New Roman"/>
          <w:sz w:val="24"/>
          <w:szCs w:val="24"/>
        </w:rPr>
        <w:t>та</w:t>
      </w:r>
      <w:r w:rsidRPr="008473F3">
        <w:rPr>
          <w:rFonts w:ascii="Times New Roman" w:hAnsi="Times New Roman" w:cs="Times New Roman"/>
          <w:sz w:val="24"/>
          <w:szCs w:val="24"/>
        </w:rPr>
        <w:t xml:space="preserve"> с опорой на картинку.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Объем монологического высказывания – 5-6 фраз.</w:t>
      </w:r>
    </w:p>
    <w:p w:rsidR="00DF64FB" w:rsidRDefault="00DF64FB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Слушание (аудирование) (10 %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Восприятие и понимание речи учителя и собеседников в процессе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диалогического общения на уроке; небольших простых сообщений. Время</w:t>
      </w:r>
    </w:p>
    <w:p w:rsidR="00C76ABC" w:rsidRPr="008473F3" w:rsidRDefault="00C76ABC" w:rsidP="00C76ABC">
      <w:pPr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звучания текста для аудирования – до 1 минуты.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Чтение (30 %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Чтение вслух небольших текстов, построенных на изученном языковом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материале; соблюдение правильного ударения в словах, фразах, интонации в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lastRenderedPageBreak/>
        <w:t>целом. Чтение про себя и понимание текстов, содержащих только изученный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материал, а также несложных текстов, содержащих отдельные новые слова;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нахождение в тексте необходимой информации. Использование двуязычного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словаря учебника. Объем текстов – примерно 100 слов (без учета артиклей).</w:t>
      </w:r>
    </w:p>
    <w:p w:rsidR="000A2DA8" w:rsidRDefault="000A2DA8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Письмо и письменная речь (10 % учебного времени)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Списывание текста; вписывание в текст и выписывание из него слов,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словосочетаний. Написание с опорой на образец поздравления, короткого</w:t>
      </w:r>
    </w:p>
    <w:p w:rsidR="00C76ABC" w:rsidRPr="008473F3" w:rsidRDefault="00C76ABC" w:rsidP="00C76ABC">
      <w:pPr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личного письма.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b/>
          <w:bCs/>
          <w:sz w:val="24"/>
          <w:szCs w:val="24"/>
        </w:rPr>
      </w:pPr>
      <w:r w:rsidRPr="008473F3">
        <w:rPr>
          <w:rFonts w:ascii="Times New Roman" w:hAnsi="Times New Roman" w:cs="Times New Roman"/>
          <w:b/>
          <w:bCs/>
          <w:sz w:val="24"/>
          <w:szCs w:val="24"/>
        </w:rPr>
        <w:t>Языковые средства общения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Особенностью данного подэтапа является большая самостоятельность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школьников при работе над языковыми средствами общения, дальнейшее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совершенствование их умений систематизировать языковые явления. На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данном подэтапе осуществляется постепенное включение в учебный процесс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языковых структур, частично совпадающих и интерферирующих, имеющих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частичное или полное несоответствие.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Как и во вводном курсе, на втором подэтапе начального курса в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области обучения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>произношению и дифференциации фонетических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явлений </w:t>
      </w:r>
      <w:r w:rsidRPr="008473F3">
        <w:rPr>
          <w:rFonts w:ascii="Times New Roman" w:hAnsi="Times New Roman" w:cs="Times New Roman"/>
          <w:sz w:val="24"/>
          <w:szCs w:val="24"/>
        </w:rPr>
        <w:t>особое внимание уделяется тем фонетическим явлениям немецкого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языка, которые отсутствуют в родном и/или первом иностранном языках, а</w:t>
      </w:r>
      <w:r w:rsidR="008473F3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именно: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долготе и краткости гласных;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лабилизации гласных переднего ряда;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произношению закрытых гласных;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редуцированному гласному;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твердому приступу;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согласным звукам;</w:t>
      </w:r>
    </w:p>
    <w:p w:rsidR="00C76ABC" w:rsidRPr="008473F3" w:rsidRDefault="00C76ABC" w:rsidP="008473F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смычно-взрывным звукам;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ударению, особенно в интернационализмах;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интонации повествовательных и вопросительных простых,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сложносочиненных и сложноподчиненных предложений.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 xml:space="preserve">Предлагаемые </w:t>
      </w:r>
      <w:r w:rsidRPr="00DF64FB">
        <w:rPr>
          <w:rFonts w:ascii="Times New Roman" w:hAnsi="Times New Roman" w:cs="Times New Roman"/>
          <w:sz w:val="24"/>
          <w:szCs w:val="24"/>
        </w:rPr>
        <w:t xml:space="preserve">учащимся </w:t>
      </w:r>
      <w:r w:rsidRPr="00DF64FB">
        <w:rPr>
          <w:rFonts w:ascii="Times New Roman" w:hAnsi="Times New Roman" w:cs="Times New Roman"/>
          <w:bCs/>
          <w:sz w:val="24"/>
          <w:szCs w:val="24"/>
        </w:rPr>
        <w:t>лексические единицы</w:t>
      </w:r>
      <w:r w:rsidRPr="008473F3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 объеме 500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лексических единиц дифференцируются с точки зрения их продуктивного и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рецептивного усвоения. Основное внимание уделяется работе над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продуктивной лексикой, т.е. словам, словосочетаниям и выражениям,</w:t>
      </w:r>
    </w:p>
    <w:p w:rsidR="00DF64FB" w:rsidRPr="008473F3" w:rsidRDefault="00C76ABC" w:rsidP="00DF6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которые учащиеся используют в своих устных и письменных высказываниях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и узнают при чтении/аудировании текстов. 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По окончании начального курса учащиеся должны знать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использовать следующие грамматические явления немецкого языка: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- основные коммуникативные типы предложений: повествовательное,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побудительное, вопросительное. Общий и специальный вопросы.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Вопросительные</w:t>
      </w:r>
      <w:r w:rsidRPr="005B160F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слова</w:t>
      </w:r>
      <w:r w:rsidRPr="005B160F">
        <w:rPr>
          <w:rFonts w:ascii="Times New Roman" w:hAnsi="Times New Roman" w:cs="Times New Roman"/>
          <w:sz w:val="24"/>
          <w:szCs w:val="24"/>
        </w:rPr>
        <w:t xml:space="preserve"> (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wer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was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wie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warum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wo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wohin</w:t>
      </w:r>
      <w:r w:rsidRPr="005B160F">
        <w:rPr>
          <w:rFonts w:ascii="Times New Roman" w:hAnsi="Times New Roman" w:cs="Times New Roman"/>
          <w:sz w:val="24"/>
          <w:szCs w:val="24"/>
        </w:rPr>
        <w:t xml:space="preserve">, </w:t>
      </w:r>
      <w:r w:rsidRPr="008473F3">
        <w:rPr>
          <w:rFonts w:ascii="Times New Roman" w:hAnsi="Times New Roman" w:cs="Times New Roman"/>
          <w:sz w:val="24"/>
          <w:szCs w:val="24"/>
          <w:lang w:val="en-US"/>
        </w:rPr>
        <w:t>wann</w:t>
      </w:r>
      <w:r w:rsidRPr="005B160F">
        <w:rPr>
          <w:rFonts w:ascii="Times New Roman" w:hAnsi="Times New Roman" w:cs="Times New Roman"/>
          <w:sz w:val="24"/>
          <w:szCs w:val="24"/>
        </w:rPr>
        <w:t xml:space="preserve">). </w:t>
      </w:r>
      <w:r w:rsidRPr="008473F3">
        <w:rPr>
          <w:rFonts w:ascii="Times New Roman" w:hAnsi="Times New Roman" w:cs="Times New Roman"/>
          <w:sz w:val="24"/>
          <w:szCs w:val="24"/>
        </w:rPr>
        <w:t>Порядок слов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в предложении. Утвердительное и отрицательное предложения.</w:t>
      </w:r>
    </w:p>
    <w:p w:rsidR="00C76ABC" w:rsidRPr="008473F3" w:rsidRDefault="00C76ABC" w:rsidP="00DF64FB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Предложения с простым глагольным сказуемым, составным именным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 xml:space="preserve">состав глагольным сказуемыми. </w:t>
      </w:r>
    </w:p>
    <w:p w:rsidR="00C76ABC" w:rsidRPr="008473F3" w:rsidRDefault="00DF64FB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С</w:t>
      </w:r>
      <w:r w:rsidR="00C76ABC" w:rsidRPr="008473F3">
        <w:rPr>
          <w:rFonts w:ascii="Times New Roman" w:hAnsi="Times New Roman" w:cs="Times New Roman"/>
          <w:sz w:val="24"/>
          <w:szCs w:val="24"/>
        </w:rPr>
        <w:t>уществительные мужского и женского рода единственного и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="00C76ABC" w:rsidRPr="008473F3">
        <w:rPr>
          <w:rFonts w:ascii="Times New Roman" w:hAnsi="Times New Roman" w:cs="Times New Roman"/>
          <w:sz w:val="24"/>
          <w:szCs w:val="24"/>
        </w:rPr>
        <w:t>множественного числа с определенным и неопределенным артиклем.</w:t>
      </w:r>
    </w:p>
    <w:p w:rsidR="00C76ABC" w:rsidRPr="008473F3" w:rsidRDefault="00C76ABC" w:rsidP="00C76ABC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Склонение существительных. Местоимения</w:t>
      </w:r>
      <w:r w:rsidR="00DF64FB">
        <w:rPr>
          <w:rFonts w:ascii="Times New Roman" w:hAnsi="Times New Roman" w:cs="Times New Roman"/>
          <w:sz w:val="24"/>
          <w:szCs w:val="24"/>
        </w:rPr>
        <w:t>:</w:t>
      </w:r>
      <w:r w:rsidRPr="008473F3">
        <w:rPr>
          <w:rFonts w:ascii="Times New Roman" w:hAnsi="Times New Roman" w:cs="Times New Roman"/>
          <w:sz w:val="24"/>
          <w:szCs w:val="24"/>
        </w:rPr>
        <w:t xml:space="preserve"> личные, притяжательные,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указательные. Качественные прилагательные. Количественные числительные</w:t>
      </w:r>
    </w:p>
    <w:p w:rsidR="0003226F" w:rsidRPr="00421998" w:rsidRDefault="00C76ABC" w:rsidP="00421998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8473F3">
        <w:rPr>
          <w:rFonts w:ascii="Times New Roman" w:hAnsi="Times New Roman" w:cs="Times New Roman"/>
          <w:sz w:val="24"/>
          <w:szCs w:val="24"/>
        </w:rPr>
        <w:t>от 1 до 100. Порядковые числительные до 30. Отрицания kein, nicht.</w:t>
      </w:r>
      <w:r w:rsidR="000A2DA8">
        <w:rPr>
          <w:rFonts w:ascii="Times New Roman" w:hAnsi="Times New Roman" w:cs="Times New Roman"/>
          <w:sz w:val="24"/>
          <w:szCs w:val="24"/>
        </w:rPr>
        <w:t xml:space="preserve"> </w:t>
      </w:r>
      <w:r w:rsidRPr="008473F3">
        <w:rPr>
          <w:rFonts w:ascii="Times New Roman" w:hAnsi="Times New Roman" w:cs="Times New Roman"/>
          <w:sz w:val="24"/>
          <w:szCs w:val="24"/>
        </w:rPr>
        <w:t>Наиболее употребительные предлоги (in, auf, neben, mit, über, nach, zwischen).</w:t>
      </w:r>
    </w:p>
    <w:p w:rsidR="00DF64FB" w:rsidRDefault="00DF64FB" w:rsidP="002D4FD6">
      <w:pPr>
        <w:spacing w:after="0" w:line="240" w:lineRule="auto"/>
        <w:ind w:left="284" w:hanging="284"/>
        <w:rPr>
          <w:rFonts w:ascii="Times New Roman" w:hAnsi="Times New Roman" w:cs="Times New Roman"/>
          <w:b/>
          <w:bCs/>
          <w:sz w:val="24"/>
          <w:szCs w:val="24"/>
        </w:rPr>
      </w:pPr>
    </w:p>
    <w:p w:rsidR="001606AA" w:rsidRPr="002D4FD6" w:rsidRDefault="001606AA" w:rsidP="002D4FD6">
      <w:pPr>
        <w:spacing w:after="0" w:line="240" w:lineRule="auto"/>
        <w:ind w:left="284" w:hanging="284"/>
        <w:rPr>
          <w:rFonts w:ascii="Times New Roman" w:eastAsia="Cambria" w:hAnsi="Times New Roman" w:cs="Times New Roman"/>
          <w:sz w:val="24"/>
          <w:szCs w:val="24"/>
        </w:rPr>
      </w:pPr>
      <w:r w:rsidRPr="001606AA">
        <w:rPr>
          <w:rFonts w:ascii="Times New Roman" w:hAnsi="Times New Roman" w:cs="Times New Roman"/>
          <w:b/>
          <w:bCs/>
          <w:sz w:val="24"/>
          <w:szCs w:val="24"/>
        </w:rPr>
        <w:lastRenderedPageBreak/>
        <w:t>ТЕМАТИЧЕСКОЕ ПЛАНИРОВАНИЕ</w:t>
      </w:r>
      <w:r w:rsidR="002D4FD6">
        <w:rPr>
          <w:rFonts w:ascii="Times New Roman" w:hAnsi="Times New Roman" w:cs="Times New Roman"/>
          <w:b/>
          <w:bCs/>
          <w:sz w:val="24"/>
          <w:szCs w:val="24"/>
        </w:rPr>
        <w:t xml:space="preserve"> </w:t>
      </w:r>
      <w:r w:rsidR="002D4FD6" w:rsidRPr="002D4FD6">
        <w:rPr>
          <w:rFonts w:ascii="Times New Roman" w:eastAsia="Cambria" w:hAnsi="Times New Roman" w:cs="Times New Roman"/>
          <w:b/>
          <w:sz w:val="24"/>
          <w:szCs w:val="24"/>
        </w:rPr>
        <w:t>С УКАЗАНИЕМ КОЛИЧЕСТВА ЧАСОВ, ОТВОДИМЫХ НА ОСВОЕНИЕ КАЖДОЙ ТЕМЫ</w:t>
      </w:r>
    </w:p>
    <w:p w:rsidR="001606AA" w:rsidRPr="001606AA" w:rsidRDefault="001606AA" w:rsidP="001606AA">
      <w:pPr>
        <w:autoSpaceDE w:val="0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1606AA">
        <w:rPr>
          <w:rFonts w:ascii="Times New Roman" w:hAnsi="Times New Roman" w:cs="Times New Roman"/>
          <w:b/>
          <w:bCs/>
          <w:sz w:val="24"/>
          <w:szCs w:val="24"/>
        </w:rPr>
        <w:t>7 класс (34 часа)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709"/>
        <w:gridCol w:w="5387"/>
        <w:gridCol w:w="8221"/>
      </w:tblGrid>
      <w:tr w:rsidR="001606AA" w:rsidRPr="001606AA" w:rsidTr="00291B5B">
        <w:trPr>
          <w:trHeight w:val="23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№ </w:t>
            </w:r>
            <w:r w:rsidR="00291B5B"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п\п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Тема/ подтема</w:t>
            </w:r>
          </w:p>
          <w:p w:rsidR="001606AA" w:rsidRPr="00393634" w:rsidRDefault="001606AA" w:rsidP="00B22366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учащихся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1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Введение</w:t>
            </w:r>
            <w:r w:rsidR="00393634"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(1</w:t>
            </w:r>
            <w:r w:rsidR="00393634">
              <w:rPr>
                <w:rFonts w:ascii="Times New Roman" w:hAnsi="Times New Roman" w:cs="Times New Roman"/>
                <w:b/>
                <w:sz w:val="24"/>
                <w:szCs w:val="24"/>
              </w:rPr>
              <w:t>ч</w:t>
            </w:r>
            <w:r w:rsidR="00393634" w:rsidRPr="00393634">
              <w:rPr>
                <w:rFonts w:ascii="Times New Roman" w:hAnsi="Times New Roman" w:cs="Times New Roman"/>
                <w:b/>
                <w:sz w:val="24"/>
                <w:szCs w:val="24"/>
              </w:rPr>
              <w:t>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Знакомство с немецким языком, немецко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говорящими странами, в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ыдающимися людьми Германии. Геог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рафическим местоположением страны.</w:t>
            </w:r>
          </w:p>
        </w:tc>
      </w:tr>
      <w:tr w:rsidR="001606AA" w:rsidRPr="001606AA" w:rsidTr="00291B5B">
        <w:trPr>
          <w:trHeight w:val="277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291B5B" w:rsidRDefault="001606AA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291B5B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291B5B" w:rsidRDefault="00393634" w:rsidP="00B22366">
            <w:pPr>
              <w:autoSpaceDE w:val="0"/>
              <w:snapToGrid w:val="0"/>
              <w:ind w:hanging="36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1.  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Знакомство (10ч)</w:t>
            </w:r>
          </w:p>
          <w:p w:rsidR="001606AA" w:rsidRPr="001606AA" w:rsidRDefault="00291B5B" w:rsidP="00393634">
            <w:pPr>
              <w:autoSpaceDE w:val="0"/>
              <w:snapToGrid w:val="0"/>
              <w:ind w:hanging="36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    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291B5B" w:rsidRDefault="00393634" w:rsidP="00291B5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1606AA" w:rsidRPr="00291B5B">
              <w:rPr>
                <w:rFonts w:ascii="Times New Roman" w:hAnsi="Times New Roman" w:cs="Times New Roman"/>
                <w:sz w:val="24"/>
                <w:szCs w:val="24"/>
              </w:rPr>
              <w:t>Ведут этикетный диалог в ситуации бытового общения (приветствуют, прощаются, узнают, как дела, знакомятся, расспрашивают о возрасте).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Воспроизводят графически и каллиграфически корректно все буквы немецкого алфавита и </w:t>
            </w:r>
            <w:r w:rsidR="00291B5B">
              <w:rPr>
                <w:rFonts w:ascii="Times New Roman" w:hAnsi="Times New Roman" w:cs="Times New Roman"/>
                <w:sz w:val="24"/>
                <w:szCs w:val="24"/>
              </w:rPr>
              <w:t>ос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новные буквосочетания.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Различают на слух и адекватно произносят все звуки немецкого языка.</w:t>
            </w:r>
          </w:p>
          <w:p w:rsidR="00291B5B" w:rsidRDefault="001606AA" w:rsidP="00291B5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  <w:p w:rsidR="00291B5B" w:rsidRPr="00291B5B" w:rsidRDefault="00393634" w:rsidP="00291B5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Знакомятся со спряжением глаголов в 1 и 2 л.ед.ч.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Употребляют глаголы </w:t>
            </w:r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heiЯen, wohnen, </w:t>
            </w:r>
            <w:r w:rsidR="00291B5B" w:rsidRPr="00291B5B">
              <w:rPr>
                <w:rFonts w:ascii="Times New Roman" w:hAnsi="Times New Roman" w:cs="Times New Roman"/>
                <w:i/>
                <w:sz w:val="24"/>
                <w:szCs w:val="24"/>
              </w:rPr>
              <w:t>mö</w:t>
            </w:r>
            <w:r w:rsidR="00291B5B" w:rsidRPr="00291B5B">
              <w:rPr>
                <w:rFonts w:ascii="Times New Roman" w:hAnsi="Times New Roman" w:cs="Times New Roman"/>
                <w:i/>
                <w:sz w:val="24"/>
                <w:szCs w:val="24"/>
                <w:lang w:val="en-US"/>
              </w:rPr>
              <w:t>gen</w:t>
            </w:r>
            <w:r w:rsidRPr="00291B5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,</w:t>
            </w:r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sein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в утвердительных и вопросительных предложениях в первом, втором лице и вежливой форме.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Заполняют анкету.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пишут по образцу сообщения в чате.</w:t>
            </w:r>
          </w:p>
          <w:p w:rsidR="001606AA" w:rsidRPr="001606AA" w:rsidRDefault="001606AA" w:rsidP="00B22366">
            <w:pPr>
              <w:autoSpaceDE w:val="0"/>
              <w:ind w:hanging="36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</w:p>
        </w:tc>
      </w:tr>
      <w:tr w:rsidR="001606AA" w:rsidRPr="001606AA" w:rsidTr="00291B5B">
        <w:trPr>
          <w:trHeight w:val="277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CF394F" w:rsidP="00393634">
            <w:pPr>
              <w:autoSpaceDE w:val="0"/>
              <w:snapToGrid w:val="0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Мой класс  (10 </w:t>
            </w:r>
            <w:r w:rsidR="001606AA"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</w:t>
            </w:r>
            <w:r w:rsidR="001606AA" w:rsidRPr="001606AA">
              <w:rPr>
                <w:rFonts w:ascii="Times New Roman" w:hAnsi="Times New Roman" w:cs="Times New Roman"/>
                <w:sz w:val="24"/>
                <w:szCs w:val="24"/>
              </w:rPr>
              <w:t>Ведут диалог-расспрос (о том, какие школьные предметы нравятся, какие нет).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Рассказывают о своём друге/своей подруге.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  <w:r w:rsidR="00393634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материале: краткие диалоги, рифмовки, песни.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Вербально или невербально реагируют на услышанное.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и произносят цифры и группы цифр.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Называют телефонные номера.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Произносят имена и фамилии по буквам.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Выразительно читают вслух небольшие тексты, 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Пишут небольшой рассказ о себе, своём друге/своей подруге с опорой на образец.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фразах, интонацию в целом.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спряжение известных глаголов в утвердительных и вопросительных предложениях,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определённые и неопределённые артикли в ед. числе, притяжательные местоимения </w:t>
            </w:r>
            <w:r w:rsidRPr="001606AA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>mein, dein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числительные (количественные от 1 до 1000).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4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lang w:val="en-US"/>
              </w:rPr>
              <w:t xml:space="preserve"> </w:t>
            </w: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Животные (9 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Ведут диалог-расспрос (о животных).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 Рассказывают (о своих животных).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Понимают на слух речь учителя, одноклассников и небольшие доступные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тексты в аудиозаписи,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Выразительно читают вслух небольшие тексты, построенные на изученном языковом материале.</w:t>
            </w:r>
          </w:p>
          <w:p w:rsidR="001606AA" w:rsidRPr="001606AA" w:rsidRDefault="001606AA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Пишут небольшой рассказ о себе, своих игрушках, о том, что они умеют делать, с опорой на</w:t>
            </w:r>
            <w:r w:rsidR="00DF6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образец.</w:t>
            </w:r>
          </w:p>
          <w:p w:rsidR="001606AA" w:rsidRPr="001606AA" w:rsidRDefault="001606AA" w:rsidP="00DF64F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Маленькая перемена</w:t>
            </w:r>
            <w:r w:rsidR="00CF3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393634" w:rsidRPr="00393634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 </w:t>
            </w:r>
            <w:r w:rsidR="00CF394F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Обобщающее повторение.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="00393634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2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1606AA" w:rsidRPr="001606AA" w:rsidRDefault="001606AA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Делают учебные плакаты.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Составляют диалоги, оперируют активной лексикой в процессе общения.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воспроизводят стихотворение.</w:t>
            </w:r>
          </w:p>
          <w:p w:rsidR="001606AA" w:rsidRPr="001606AA" w:rsidRDefault="001606AA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Играют в грамматические игры.</w:t>
            </w:r>
          </w:p>
        </w:tc>
      </w:tr>
      <w:tr w:rsidR="001606AA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1606AA" w:rsidRPr="00393634" w:rsidRDefault="00CF394F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работа. (2</w:t>
            </w:r>
            <w:r w:rsidR="00393634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  <w:r w:rsidR="001606AA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 умений и навыков использования языкового материала.</w:t>
            </w:r>
          </w:p>
        </w:tc>
      </w:tr>
      <w:tr w:rsidR="001606AA" w:rsidRPr="001606AA" w:rsidTr="001606AA">
        <w:trPr>
          <w:trHeight w:val="278"/>
        </w:trPr>
        <w:tc>
          <w:tcPr>
            <w:tcW w:w="14317" w:type="dxa"/>
            <w:gridSpan w:val="3"/>
            <w:tcBorders>
              <w:top w:val="single" w:sz="4" w:space="0" w:color="808080"/>
              <w:bottom w:val="single" w:sz="4" w:space="0" w:color="808080"/>
            </w:tcBorders>
            <w:shd w:val="clear" w:color="auto" w:fill="auto"/>
          </w:tcPr>
          <w:p w:rsidR="00CA2A0A" w:rsidRPr="00DE3E1F" w:rsidRDefault="00CA2A0A" w:rsidP="00421998">
            <w:pPr>
              <w:autoSpaceDE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</w:p>
          <w:p w:rsidR="001606AA" w:rsidRDefault="001606AA" w:rsidP="001606AA">
            <w:pPr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ТЕМАТИЧЕСКОЕ ПЛАНИРОВАНИЕ</w:t>
            </w:r>
          </w:p>
          <w:p w:rsidR="001606AA" w:rsidRPr="001606AA" w:rsidRDefault="001606AA" w:rsidP="001606AA">
            <w:pPr>
              <w:autoSpaceDE w:val="0"/>
              <w:jc w:val="center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8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класс (34 часа)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 xml:space="preserve">№ 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п\п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Тема/ подтема</w:t>
            </w:r>
          </w:p>
          <w:p w:rsidR="00393634" w:rsidRPr="00393634" w:rsidRDefault="00393634" w:rsidP="00DE3E1F">
            <w:pPr>
              <w:autoSpaceDE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  <w:lang w:val="en-US"/>
              </w:rPr>
              <w:t>(</w:t>
            </w: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основное содержание)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393634" w:rsidRDefault="00393634" w:rsidP="00DE3E1F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393634">
              <w:rPr>
                <w:rFonts w:ascii="Times New Roman" w:hAnsi="Times New Roman" w:cs="Times New Roman"/>
                <w:bCs/>
                <w:sz w:val="24"/>
                <w:szCs w:val="24"/>
              </w:rPr>
              <w:t>Характеристика основных видов учебной деятельности учащихся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1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color w:val="4D4D4D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Мой день в школе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(8 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себе, включая информацию о школьных уроках, с указанием времени.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Пишут электронное письмо о себе по образцу.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Читают, понимают и составляют своё расписание уроков с указанием дней недели и времени.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  <w:r w:rsidR="00DF6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материале, находят запрашиваемую информацию.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Вербально или невербально реагируют на услышанное.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Слушают и выразительно читают стихотворение.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предложения с указанием времени, соблюдая правильный порядок слов и временные предлоги.</w:t>
            </w:r>
          </w:p>
          <w:p w:rsidR="00393634" w:rsidRPr="001606AA" w:rsidRDefault="00393634" w:rsidP="00DF64F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распорядке дня.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2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Хобби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(8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DF64FB" w:rsidRDefault="00393634" w:rsidP="00DF64FB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F64FB">
              <w:rPr>
                <w:rFonts w:ascii="Times New Roman" w:hAnsi="Times New Roman" w:cs="Times New Roman"/>
                <w:sz w:val="24"/>
                <w:szCs w:val="24"/>
              </w:rPr>
              <w:t>Ведут диалоги о своём хобби, о том, что умеют и не умеют делать.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своём хобби, оперируют активной лексикой в процессе общения.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Договариваются о встрече. Спрашивают разрешения, используя модальные глаголы.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высказывания одноклассников.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• Употребляют глаголы с отделяемыми приставками, соблюдая рамочную конструкцию.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3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Моя семья 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(7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своей семье, используя в том числе и названия профессий.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Описывают картинки.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Ведут диалоги о семье, составляют мини-диалоги по образцу.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понимают небольшие тексты, построенные на изученном языковом материале.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Употребляют притяжательные местоимения.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DF64FB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одноклассников и небольшие доступные тексты в аудиозаписи,</w:t>
            </w:r>
            <w:r w:rsidR="00DF64F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построенные на изученном языковом материале.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4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393634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Сколько это стоит?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(7 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Ведут диалоги о своём хобби, о том, что умеют и не умеют делать.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Рассказывают о своём хобби, оперируют активной лексикой в процессе общения.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Договариваются о встрече. Спрашивают разрешения, используя модальные глаголы.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Понимают на слух речь учителя, высказывания одноклассников.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предложения с правильным фразовым и логическим ударением.</w:t>
            </w:r>
          </w:p>
          <w:p w:rsidR="00393634" w:rsidRPr="001606AA" w:rsidRDefault="00393634" w:rsidP="00B22366">
            <w:pPr>
              <w:autoSpaceDE w:val="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Соблюдают правильное ударение в словах и предложениях, интонацию в целом.</w:t>
            </w:r>
          </w:p>
          <w:p w:rsidR="00393634" w:rsidRPr="001606AA" w:rsidRDefault="00393634" w:rsidP="00B22366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 xml:space="preserve">• Употребляют глаголы с отделяемыми приставками, соблюдая рамочную </w:t>
            </w:r>
            <w:r w:rsidRPr="001606AA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конструкцию.</w:t>
            </w:r>
          </w:p>
        </w:tc>
      </w:tr>
      <w:tr w:rsidR="00393634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lastRenderedPageBreak/>
              <w:t>5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393634" w:rsidRPr="001606AA" w:rsidRDefault="00393634" w:rsidP="00B22366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Большая перемена</w:t>
            </w:r>
            <w:r w:rsidR="00CF394F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.</w:t>
            </w:r>
            <w:r w:rsidR="00CF394F"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Обобщающее повторение.</w:t>
            </w:r>
            <w:r w:rsidR="00CF394F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(2</w:t>
            </w: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ч</w:t>
            </w:r>
            <w:r w:rsidRPr="001606AA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)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CF394F" w:rsidRPr="001606AA" w:rsidRDefault="00CF394F" w:rsidP="00CF394F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Делают учебные плакаты.</w:t>
            </w:r>
          </w:p>
          <w:p w:rsidR="00CF394F" w:rsidRPr="001606AA" w:rsidRDefault="00CF394F" w:rsidP="00CF394F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Составляют диалоги, оперируют активной лексикой в процессе общения.</w:t>
            </w:r>
          </w:p>
          <w:p w:rsidR="00CF394F" w:rsidRPr="001606AA" w:rsidRDefault="00CF394F" w:rsidP="00CF394F">
            <w:pPr>
              <w:autoSpaceDE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Читают и воспроизводят стихотворение.</w:t>
            </w:r>
          </w:p>
          <w:p w:rsidR="00393634" w:rsidRPr="001606AA" w:rsidRDefault="00CF394F" w:rsidP="00CF394F">
            <w:pPr>
              <w:autoSpaceDE w:val="0"/>
              <w:snapToGrid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 Играют в грамматические игры.</w:t>
            </w:r>
          </w:p>
        </w:tc>
      </w:tr>
      <w:tr w:rsidR="00CF394F" w:rsidRPr="001606AA" w:rsidTr="00291B5B">
        <w:trPr>
          <w:trHeight w:val="278"/>
        </w:trPr>
        <w:tc>
          <w:tcPr>
            <w:tcW w:w="709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CF394F" w:rsidRDefault="00CF394F" w:rsidP="00B22366">
            <w:pPr>
              <w:autoSpaceDE w:val="0"/>
              <w:snapToGrid w:val="0"/>
              <w:jc w:val="center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Cs/>
                <w:sz w:val="24"/>
                <w:szCs w:val="24"/>
              </w:rPr>
              <w:t>6</w:t>
            </w:r>
          </w:p>
        </w:tc>
        <w:tc>
          <w:tcPr>
            <w:tcW w:w="5387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</w:tcBorders>
            <w:shd w:val="clear" w:color="auto" w:fill="auto"/>
          </w:tcPr>
          <w:p w:rsidR="00CF394F" w:rsidRPr="00393634" w:rsidRDefault="00CF394F" w:rsidP="00DE3E1F">
            <w:pPr>
              <w:autoSpaceDE w:val="0"/>
              <w:snapToGrid w:val="0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>Итоговая контрольная работа. (2</w:t>
            </w:r>
            <w:r w:rsidRPr="00393634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ч) </w:t>
            </w:r>
          </w:p>
        </w:tc>
        <w:tc>
          <w:tcPr>
            <w:tcW w:w="8221" w:type="dxa"/>
            <w:tcBorders>
              <w:top w:val="single" w:sz="4" w:space="0" w:color="808080"/>
              <w:left w:val="single" w:sz="4" w:space="0" w:color="808080"/>
              <w:bottom w:val="single" w:sz="4" w:space="0" w:color="808080"/>
              <w:right w:val="single" w:sz="1" w:space="0" w:color="000000"/>
            </w:tcBorders>
            <w:shd w:val="clear" w:color="auto" w:fill="auto"/>
          </w:tcPr>
          <w:p w:rsidR="00CF394F" w:rsidRPr="001606AA" w:rsidRDefault="00CF394F" w:rsidP="00DE3E1F">
            <w:pPr>
              <w:autoSpaceDE w:val="0"/>
              <w:snapToGrid w:val="0"/>
              <w:rPr>
                <w:rFonts w:ascii="Times New Roman" w:hAnsi="Times New Roman" w:cs="Times New Roman"/>
                <w:bCs/>
                <w:sz w:val="24"/>
                <w:szCs w:val="24"/>
              </w:rPr>
            </w:pPr>
            <w:r w:rsidRPr="001606AA">
              <w:rPr>
                <w:rFonts w:ascii="Times New Roman" w:hAnsi="Times New Roman" w:cs="Times New Roman"/>
                <w:sz w:val="24"/>
                <w:szCs w:val="24"/>
              </w:rPr>
              <w:t>•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Контроль умений и навыков использования языкового материала.</w:t>
            </w:r>
          </w:p>
        </w:tc>
      </w:tr>
    </w:tbl>
    <w:p w:rsidR="00134950" w:rsidRPr="008473F3" w:rsidRDefault="00134950" w:rsidP="00CA2A0A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sectPr w:rsidR="00134950" w:rsidRPr="008473F3" w:rsidSect="005B41F7">
      <w:type w:val="continuous"/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677EB" w:rsidRDefault="007677EB" w:rsidP="00DE3E1F">
      <w:pPr>
        <w:spacing w:after="0" w:line="240" w:lineRule="auto"/>
      </w:pPr>
      <w:r>
        <w:separator/>
      </w:r>
    </w:p>
  </w:endnote>
  <w:endnote w:type="continuationSeparator" w:id="0">
    <w:p w:rsidR="007677EB" w:rsidRDefault="007677EB" w:rsidP="00DE3E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5942991"/>
    </w:sdtPr>
    <w:sdtEndPr/>
    <w:sdtContent>
      <w:p w:rsidR="008D5B36" w:rsidRDefault="00AF4F21">
        <w:pPr>
          <w:pStyle w:val="ac"/>
          <w:jc w:val="right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0A4B5B">
          <w:rPr>
            <w:noProof/>
          </w:rPr>
          <w:t>24</w:t>
        </w:r>
        <w:r>
          <w:rPr>
            <w:noProof/>
          </w:rPr>
          <w:fldChar w:fldCharType="end"/>
        </w:r>
      </w:p>
    </w:sdtContent>
  </w:sdt>
  <w:p w:rsidR="008D5B36" w:rsidRDefault="008D5B36">
    <w:pPr>
      <w:pStyle w:val="ac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677EB" w:rsidRDefault="007677EB" w:rsidP="00DE3E1F">
      <w:pPr>
        <w:spacing w:after="0" w:line="240" w:lineRule="auto"/>
      </w:pPr>
      <w:r>
        <w:separator/>
      </w:r>
    </w:p>
  </w:footnote>
  <w:footnote w:type="continuationSeparator" w:id="0">
    <w:p w:rsidR="007677EB" w:rsidRDefault="007677EB" w:rsidP="00DE3E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0000001"/>
    <w:multiLevelType w:val="singleLevel"/>
    <w:tmpl w:val="00000001"/>
    <w:name w:val="WW8Num1"/>
    <w:lvl w:ilvl="0">
      <w:numFmt w:val="bullet"/>
      <w:lvlText w:val=""/>
      <w:lvlJc w:val="left"/>
      <w:pPr>
        <w:tabs>
          <w:tab w:val="num" w:pos="0"/>
        </w:tabs>
        <w:ind w:left="0" w:firstLine="0"/>
      </w:pPr>
      <w:rPr>
        <w:rFonts w:ascii="Symbol" w:hAnsi="Symbol"/>
      </w:rPr>
    </w:lvl>
  </w:abstractNum>
  <w:abstractNum w:abstractNumId="1">
    <w:nsid w:val="0011413D"/>
    <w:multiLevelType w:val="multilevel"/>
    <w:tmpl w:val="F71C9094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1802DB6"/>
    <w:multiLevelType w:val="multilevel"/>
    <w:tmpl w:val="91AA92D6"/>
    <w:lvl w:ilvl="0">
      <w:start w:val="1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">
    <w:nsid w:val="045617D7"/>
    <w:multiLevelType w:val="multilevel"/>
    <w:tmpl w:val="A6DEFC0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">
    <w:nsid w:val="05D03A54"/>
    <w:multiLevelType w:val="hybridMultilevel"/>
    <w:tmpl w:val="AF0A8E12"/>
    <w:lvl w:ilvl="0" w:tplc="D6F65824">
      <w:numFmt w:val="bullet"/>
      <w:lvlText w:val="•"/>
      <w:lvlJc w:val="left"/>
      <w:pPr>
        <w:ind w:left="1422" w:hanging="855"/>
      </w:pPr>
      <w:rPr>
        <w:rFonts w:ascii="Times New Roman" w:eastAsiaTheme="minorHAnsi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5">
    <w:nsid w:val="05F368C4"/>
    <w:multiLevelType w:val="multilevel"/>
    <w:tmpl w:val="022CBEC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07561C2C"/>
    <w:multiLevelType w:val="multilevel"/>
    <w:tmpl w:val="F538FC3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0AC66E89"/>
    <w:multiLevelType w:val="hybridMultilevel"/>
    <w:tmpl w:val="A2C00BCA"/>
    <w:lvl w:ilvl="0" w:tplc="041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>
    <w:nsid w:val="0B6A0A8D"/>
    <w:multiLevelType w:val="hybridMultilevel"/>
    <w:tmpl w:val="FA36704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0CAA7B2B"/>
    <w:multiLevelType w:val="multilevel"/>
    <w:tmpl w:val="EB28F6D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0F7D58A3"/>
    <w:multiLevelType w:val="multilevel"/>
    <w:tmpl w:val="6CA43A8A"/>
    <w:lvl w:ilvl="0">
      <w:start w:val="6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121C739C"/>
    <w:multiLevelType w:val="multilevel"/>
    <w:tmpl w:val="D4CC2DA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124A5719"/>
    <w:multiLevelType w:val="multilevel"/>
    <w:tmpl w:val="2FAC3E0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133472E5"/>
    <w:multiLevelType w:val="multilevel"/>
    <w:tmpl w:val="2C9CDC6C"/>
    <w:lvl w:ilvl="0">
      <w:start w:val="8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145D64D0"/>
    <w:multiLevelType w:val="multilevel"/>
    <w:tmpl w:val="940E7560"/>
    <w:lvl w:ilvl="0">
      <w:start w:val="1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14E11DBC"/>
    <w:multiLevelType w:val="multilevel"/>
    <w:tmpl w:val="C58AF8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163648BF"/>
    <w:multiLevelType w:val="multilevel"/>
    <w:tmpl w:val="0DEE9E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16F20457"/>
    <w:multiLevelType w:val="multilevel"/>
    <w:tmpl w:val="42A05F3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183D02A2"/>
    <w:multiLevelType w:val="multilevel"/>
    <w:tmpl w:val="683E927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18C20F9C"/>
    <w:multiLevelType w:val="multilevel"/>
    <w:tmpl w:val="EBE680E2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0">
    <w:nsid w:val="28674028"/>
    <w:multiLevelType w:val="multilevel"/>
    <w:tmpl w:val="FDFA21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2A111A92"/>
    <w:multiLevelType w:val="multilevel"/>
    <w:tmpl w:val="F45617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2BAE7152"/>
    <w:multiLevelType w:val="multilevel"/>
    <w:tmpl w:val="37481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2DB77C55"/>
    <w:multiLevelType w:val="hybridMultilevel"/>
    <w:tmpl w:val="250CC87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>
    <w:nsid w:val="2F7A155C"/>
    <w:multiLevelType w:val="multilevel"/>
    <w:tmpl w:val="37B236C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5">
    <w:nsid w:val="31721691"/>
    <w:multiLevelType w:val="hybridMultilevel"/>
    <w:tmpl w:val="D97A95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>
    <w:nsid w:val="34887685"/>
    <w:multiLevelType w:val="multilevel"/>
    <w:tmpl w:val="E6C822F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  <w:lang w:val="en-US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>
    <w:nsid w:val="372D0523"/>
    <w:multiLevelType w:val="multilevel"/>
    <w:tmpl w:val="8B7ED2B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8">
    <w:nsid w:val="39041C3F"/>
    <w:multiLevelType w:val="multilevel"/>
    <w:tmpl w:val="83F26F8A"/>
    <w:lvl w:ilvl="0">
      <w:start w:val="1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39843C74"/>
    <w:multiLevelType w:val="multilevel"/>
    <w:tmpl w:val="F864AE9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0">
    <w:nsid w:val="3B6A0062"/>
    <w:multiLevelType w:val="multilevel"/>
    <w:tmpl w:val="98708C6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1">
    <w:nsid w:val="3E9512A7"/>
    <w:multiLevelType w:val="multilevel"/>
    <w:tmpl w:val="A8BE35A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2">
    <w:nsid w:val="3EF61F8C"/>
    <w:multiLevelType w:val="multilevel"/>
    <w:tmpl w:val="FEC685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3">
    <w:nsid w:val="407A4C10"/>
    <w:multiLevelType w:val="multilevel"/>
    <w:tmpl w:val="A82E7DB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4">
    <w:nsid w:val="43711A7C"/>
    <w:multiLevelType w:val="multilevel"/>
    <w:tmpl w:val="7D78C70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45441336"/>
    <w:multiLevelType w:val="hybridMultilevel"/>
    <w:tmpl w:val="A7E0A886"/>
    <w:lvl w:ilvl="0" w:tplc="04190001">
      <w:start w:val="1"/>
      <w:numFmt w:val="bullet"/>
      <w:lvlText w:val=""/>
      <w:lvlJc w:val="left"/>
      <w:pPr>
        <w:ind w:left="762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8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2" w:hanging="360"/>
      </w:pPr>
      <w:rPr>
        <w:rFonts w:ascii="Wingdings" w:hAnsi="Wingdings" w:hint="default"/>
      </w:rPr>
    </w:lvl>
  </w:abstractNum>
  <w:abstractNum w:abstractNumId="36">
    <w:nsid w:val="45533419"/>
    <w:multiLevelType w:val="multilevel"/>
    <w:tmpl w:val="E6922FD8"/>
    <w:lvl w:ilvl="0">
      <w:start w:val="9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7">
    <w:nsid w:val="4E817D3A"/>
    <w:multiLevelType w:val="multilevel"/>
    <w:tmpl w:val="CADCEDA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8">
    <w:nsid w:val="527F28BE"/>
    <w:multiLevelType w:val="multilevel"/>
    <w:tmpl w:val="549C76A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9">
    <w:nsid w:val="53D4224C"/>
    <w:multiLevelType w:val="multilevel"/>
    <w:tmpl w:val="E8801C76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0">
    <w:nsid w:val="564312B9"/>
    <w:multiLevelType w:val="multilevel"/>
    <w:tmpl w:val="CE36635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1">
    <w:nsid w:val="58F02FF4"/>
    <w:multiLevelType w:val="multilevel"/>
    <w:tmpl w:val="C3C2961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2">
    <w:nsid w:val="5D6B1498"/>
    <w:multiLevelType w:val="multilevel"/>
    <w:tmpl w:val="803853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3">
    <w:nsid w:val="5E652188"/>
    <w:multiLevelType w:val="multilevel"/>
    <w:tmpl w:val="2A4C07AC"/>
    <w:lvl w:ilvl="0">
      <w:start w:val="7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4">
    <w:nsid w:val="63102AAD"/>
    <w:multiLevelType w:val="multilevel"/>
    <w:tmpl w:val="C5909E4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5">
    <w:nsid w:val="6A910057"/>
    <w:multiLevelType w:val="multilevel"/>
    <w:tmpl w:val="5DEA77C0"/>
    <w:lvl w:ilvl="0">
      <w:start w:val="5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6">
    <w:nsid w:val="6FC94597"/>
    <w:multiLevelType w:val="hybridMultilevel"/>
    <w:tmpl w:val="0D50FC92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7">
    <w:nsid w:val="6FD353C7"/>
    <w:multiLevelType w:val="multilevel"/>
    <w:tmpl w:val="96F4800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48">
    <w:nsid w:val="7A1D0B50"/>
    <w:multiLevelType w:val="multilevel"/>
    <w:tmpl w:val="6882ABFC"/>
    <w:lvl w:ilvl="0">
      <w:start w:val="10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9">
    <w:nsid w:val="7DDD5B15"/>
    <w:multiLevelType w:val="multilevel"/>
    <w:tmpl w:val="E53275B4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3"/>
  </w:num>
  <w:num w:numId="2">
    <w:abstractNumId w:val="35"/>
  </w:num>
  <w:num w:numId="3">
    <w:abstractNumId w:val="0"/>
  </w:num>
  <w:num w:numId="4">
    <w:abstractNumId w:val="15"/>
  </w:num>
  <w:num w:numId="5">
    <w:abstractNumId w:val="31"/>
  </w:num>
  <w:num w:numId="6">
    <w:abstractNumId w:val="20"/>
  </w:num>
  <w:num w:numId="7">
    <w:abstractNumId w:val="34"/>
  </w:num>
  <w:num w:numId="8">
    <w:abstractNumId w:val="16"/>
  </w:num>
  <w:num w:numId="9">
    <w:abstractNumId w:val="9"/>
  </w:num>
  <w:num w:numId="10">
    <w:abstractNumId w:val="22"/>
  </w:num>
  <w:num w:numId="11">
    <w:abstractNumId w:val="33"/>
  </w:num>
  <w:num w:numId="12">
    <w:abstractNumId w:val="11"/>
  </w:num>
  <w:num w:numId="13">
    <w:abstractNumId w:val="38"/>
  </w:num>
  <w:num w:numId="14">
    <w:abstractNumId w:val="18"/>
  </w:num>
  <w:num w:numId="15">
    <w:abstractNumId w:val="21"/>
  </w:num>
  <w:num w:numId="16">
    <w:abstractNumId w:val="32"/>
  </w:num>
  <w:num w:numId="17">
    <w:abstractNumId w:val="19"/>
  </w:num>
  <w:num w:numId="18">
    <w:abstractNumId w:val="1"/>
  </w:num>
  <w:num w:numId="19">
    <w:abstractNumId w:val="47"/>
  </w:num>
  <w:num w:numId="20">
    <w:abstractNumId w:val="49"/>
  </w:num>
  <w:num w:numId="21">
    <w:abstractNumId w:val="5"/>
  </w:num>
  <w:num w:numId="22">
    <w:abstractNumId w:val="39"/>
  </w:num>
  <w:num w:numId="23">
    <w:abstractNumId w:val="24"/>
  </w:num>
  <w:num w:numId="24">
    <w:abstractNumId w:val="45"/>
  </w:num>
  <w:num w:numId="25">
    <w:abstractNumId w:val="37"/>
  </w:num>
  <w:num w:numId="26">
    <w:abstractNumId w:val="10"/>
  </w:num>
  <w:num w:numId="27">
    <w:abstractNumId w:val="17"/>
  </w:num>
  <w:num w:numId="28">
    <w:abstractNumId w:val="43"/>
  </w:num>
  <w:num w:numId="29">
    <w:abstractNumId w:val="42"/>
  </w:num>
  <w:num w:numId="30">
    <w:abstractNumId w:val="13"/>
  </w:num>
  <w:num w:numId="31">
    <w:abstractNumId w:val="41"/>
  </w:num>
  <w:num w:numId="32">
    <w:abstractNumId w:val="36"/>
  </w:num>
  <w:num w:numId="33">
    <w:abstractNumId w:val="48"/>
  </w:num>
  <w:num w:numId="34">
    <w:abstractNumId w:val="26"/>
  </w:num>
  <w:num w:numId="35">
    <w:abstractNumId w:val="14"/>
  </w:num>
  <w:num w:numId="36">
    <w:abstractNumId w:val="28"/>
  </w:num>
  <w:num w:numId="37">
    <w:abstractNumId w:val="29"/>
  </w:num>
  <w:num w:numId="38">
    <w:abstractNumId w:val="44"/>
  </w:num>
  <w:num w:numId="39">
    <w:abstractNumId w:val="27"/>
  </w:num>
  <w:num w:numId="40">
    <w:abstractNumId w:val="12"/>
  </w:num>
  <w:num w:numId="41">
    <w:abstractNumId w:val="6"/>
  </w:num>
  <w:num w:numId="42">
    <w:abstractNumId w:val="30"/>
  </w:num>
  <w:num w:numId="43">
    <w:abstractNumId w:val="2"/>
  </w:num>
  <w:num w:numId="44">
    <w:abstractNumId w:val="40"/>
  </w:num>
  <w:num w:numId="45">
    <w:abstractNumId w:val="7"/>
  </w:num>
  <w:num w:numId="46">
    <w:abstractNumId w:val="46"/>
  </w:num>
  <w:num w:numId="47">
    <w:abstractNumId w:val="8"/>
  </w:num>
  <w:num w:numId="48">
    <w:abstractNumId w:val="4"/>
  </w:num>
  <w:num w:numId="49">
    <w:abstractNumId w:val="25"/>
  </w:num>
  <w:num w:numId="50">
    <w:abstractNumId w:val="23"/>
  </w:num>
  <w:numIdMacAtCleanup w:val="4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8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BC30EB"/>
    <w:rsid w:val="0003226F"/>
    <w:rsid w:val="00053BA6"/>
    <w:rsid w:val="00053FEC"/>
    <w:rsid w:val="000A2DA8"/>
    <w:rsid w:val="000A4B5B"/>
    <w:rsid w:val="000F5F87"/>
    <w:rsid w:val="001230F6"/>
    <w:rsid w:val="00134950"/>
    <w:rsid w:val="001606AA"/>
    <w:rsid w:val="00196FA0"/>
    <w:rsid w:val="00234C86"/>
    <w:rsid w:val="00256EF5"/>
    <w:rsid w:val="00291B5B"/>
    <w:rsid w:val="002B773B"/>
    <w:rsid w:val="002D4FD6"/>
    <w:rsid w:val="003534E2"/>
    <w:rsid w:val="00354A84"/>
    <w:rsid w:val="00361308"/>
    <w:rsid w:val="0037537C"/>
    <w:rsid w:val="00393634"/>
    <w:rsid w:val="003C24AC"/>
    <w:rsid w:val="003D33F8"/>
    <w:rsid w:val="00421998"/>
    <w:rsid w:val="004535E8"/>
    <w:rsid w:val="005B160F"/>
    <w:rsid w:val="005B41F7"/>
    <w:rsid w:val="005D11A7"/>
    <w:rsid w:val="00676800"/>
    <w:rsid w:val="006B3598"/>
    <w:rsid w:val="006C3835"/>
    <w:rsid w:val="006C465D"/>
    <w:rsid w:val="00747C90"/>
    <w:rsid w:val="00765F8E"/>
    <w:rsid w:val="007677EB"/>
    <w:rsid w:val="007C3675"/>
    <w:rsid w:val="007E5252"/>
    <w:rsid w:val="007E5B03"/>
    <w:rsid w:val="007E7760"/>
    <w:rsid w:val="008473F3"/>
    <w:rsid w:val="00883D18"/>
    <w:rsid w:val="008C3FF6"/>
    <w:rsid w:val="008D5B36"/>
    <w:rsid w:val="008D78AB"/>
    <w:rsid w:val="00913CDB"/>
    <w:rsid w:val="00974AF8"/>
    <w:rsid w:val="00986E2A"/>
    <w:rsid w:val="009903B1"/>
    <w:rsid w:val="009B41EC"/>
    <w:rsid w:val="00A43EB7"/>
    <w:rsid w:val="00AF0C0D"/>
    <w:rsid w:val="00AF338B"/>
    <w:rsid w:val="00AF4F21"/>
    <w:rsid w:val="00AF6C47"/>
    <w:rsid w:val="00B075FA"/>
    <w:rsid w:val="00B22366"/>
    <w:rsid w:val="00BC30EB"/>
    <w:rsid w:val="00C76ABC"/>
    <w:rsid w:val="00CA2A0A"/>
    <w:rsid w:val="00CD7EA0"/>
    <w:rsid w:val="00CF394F"/>
    <w:rsid w:val="00DE3E1F"/>
    <w:rsid w:val="00DF64FB"/>
    <w:rsid w:val="00E1745D"/>
    <w:rsid w:val="00EC0A90"/>
    <w:rsid w:val="00EF053E"/>
    <w:rsid w:val="00F417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0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0EB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Default">
    <w:name w:val="Default"/>
    <w:rsid w:val="00BC30EB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styleId="a3">
    <w:name w:val="No Spacing"/>
    <w:link w:val="a4"/>
    <w:qFormat/>
    <w:rsid w:val="00BC30EB"/>
    <w:pPr>
      <w:spacing w:after="0" w:line="240" w:lineRule="auto"/>
    </w:pPr>
    <w:rPr>
      <w:rFonts w:ascii="Calibri" w:eastAsia="Times New Roman" w:hAnsi="Calibri" w:cs="Times New Roman"/>
    </w:rPr>
  </w:style>
  <w:style w:type="character" w:customStyle="1" w:styleId="a4">
    <w:name w:val="Без интервала Знак"/>
    <w:basedOn w:val="a0"/>
    <w:link w:val="a3"/>
    <w:rsid w:val="00BC30EB"/>
    <w:rPr>
      <w:rFonts w:ascii="Calibri" w:eastAsia="Times New Roman" w:hAnsi="Calibri" w:cs="Times New Roman"/>
    </w:rPr>
  </w:style>
  <w:style w:type="paragraph" w:styleId="a5">
    <w:name w:val="List Paragraph"/>
    <w:basedOn w:val="a"/>
    <w:link w:val="a6"/>
    <w:uiPriority w:val="34"/>
    <w:qFormat/>
    <w:rsid w:val="00C76ABC"/>
    <w:pPr>
      <w:ind w:left="720"/>
      <w:contextualSpacing/>
    </w:pPr>
  </w:style>
  <w:style w:type="paragraph" w:styleId="a7">
    <w:name w:val="Normal (Web)"/>
    <w:basedOn w:val="a"/>
    <w:uiPriority w:val="99"/>
    <w:unhideWhenUsed/>
    <w:rsid w:val="00C76AB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8">
    <w:name w:val="Hyperlink"/>
    <w:basedOn w:val="a0"/>
    <w:uiPriority w:val="99"/>
    <w:semiHidden/>
    <w:unhideWhenUsed/>
    <w:rsid w:val="00134950"/>
    <w:rPr>
      <w:color w:val="0000FF"/>
      <w:u w:val="single"/>
    </w:rPr>
  </w:style>
  <w:style w:type="character" w:customStyle="1" w:styleId="apple-converted-space">
    <w:name w:val="apple-converted-space"/>
    <w:basedOn w:val="a0"/>
    <w:rsid w:val="000F5F87"/>
  </w:style>
  <w:style w:type="paragraph" w:customStyle="1" w:styleId="1">
    <w:name w:val="Абзац списка1"/>
    <w:basedOn w:val="a"/>
    <w:qFormat/>
    <w:rsid w:val="009B41EC"/>
    <w:pPr>
      <w:spacing w:after="0" w:line="240" w:lineRule="auto"/>
      <w:ind w:left="720"/>
      <w:contextualSpacing/>
    </w:pPr>
    <w:rPr>
      <w:rFonts w:ascii="Times New Roman" w:eastAsia="Cambria" w:hAnsi="Times New Roman" w:cs="Times New Roman"/>
      <w:sz w:val="24"/>
      <w:szCs w:val="24"/>
      <w:lang w:eastAsia="ru-RU"/>
    </w:rPr>
  </w:style>
  <w:style w:type="paragraph" w:styleId="a9">
    <w:name w:val="header"/>
    <w:basedOn w:val="a"/>
    <w:link w:val="aa"/>
    <w:rsid w:val="001606AA"/>
    <w:pPr>
      <w:tabs>
        <w:tab w:val="center" w:pos="4677"/>
        <w:tab w:val="right" w:pos="9355"/>
      </w:tabs>
      <w:suppressAutoHyphens/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aa">
    <w:name w:val="Верхний колонтитул Знак"/>
    <w:basedOn w:val="a0"/>
    <w:link w:val="a9"/>
    <w:rsid w:val="001606AA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customStyle="1" w:styleId="ff6">
    <w:name w:val="ff6"/>
    <w:basedOn w:val="a0"/>
    <w:rsid w:val="003D33F8"/>
  </w:style>
  <w:style w:type="character" w:customStyle="1" w:styleId="ff7">
    <w:name w:val="ff7"/>
    <w:basedOn w:val="a0"/>
    <w:rsid w:val="003D33F8"/>
  </w:style>
  <w:style w:type="character" w:customStyle="1" w:styleId="ff8">
    <w:name w:val="ff8"/>
    <w:basedOn w:val="a0"/>
    <w:rsid w:val="003D33F8"/>
  </w:style>
  <w:style w:type="character" w:customStyle="1" w:styleId="ab">
    <w:name w:val="_"/>
    <w:basedOn w:val="a0"/>
    <w:rsid w:val="003D33F8"/>
  </w:style>
  <w:style w:type="paragraph" w:styleId="ac">
    <w:name w:val="footer"/>
    <w:basedOn w:val="a"/>
    <w:link w:val="ad"/>
    <w:uiPriority w:val="99"/>
    <w:unhideWhenUsed/>
    <w:rsid w:val="00DE3E1F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rsid w:val="00DE3E1F"/>
  </w:style>
  <w:style w:type="paragraph" w:styleId="ae">
    <w:name w:val="Balloon Text"/>
    <w:basedOn w:val="a"/>
    <w:link w:val="af"/>
    <w:uiPriority w:val="99"/>
    <w:semiHidden/>
    <w:unhideWhenUsed/>
    <w:rsid w:val="002D4FD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">
    <w:name w:val="Текст выноски Знак"/>
    <w:basedOn w:val="a0"/>
    <w:link w:val="ae"/>
    <w:uiPriority w:val="99"/>
    <w:semiHidden/>
    <w:rsid w:val="002D4FD6"/>
    <w:rPr>
      <w:rFonts w:ascii="Tahoma" w:hAnsi="Tahoma" w:cs="Tahoma"/>
      <w:sz w:val="16"/>
      <w:szCs w:val="16"/>
    </w:rPr>
  </w:style>
  <w:style w:type="character" w:customStyle="1" w:styleId="a6">
    <w:name w:val="Абзац списка Знак"/>
    <w:link w:val="a5"/>
    <w:uiPriority w:val="34"/>
    <w:locked/>
    <w:rsid w:val="002B773B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863871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3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72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5766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48740670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46864952">
              <w:marLeft w:val="-4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02947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6061397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31222319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8795101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3495551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2488486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41655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43505631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  <w:div w:id="1049913896">
          <w:marLeft w:val="0"/>
          <w:marRight w:val="0"/>
          <w:marTop w:val="18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963606149">
              <w:marLeft w:val="-415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534900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96149522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72588039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0133349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9406760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917614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6332205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380074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5480854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622836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997727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384716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3990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26694237">
          <w:marLeft w:val="-415"/>
          <w:marRight w:val="-415"/>
          <w:marTop w:val="208"/>
          <w:marBottom w:val="208"/>
          <w:divBdr>
            <w:top w:val="none" w:sz="0" w:space="0" w:color="auto"/>
            <w:left w:val="none" w:sz="0" w:space="0" w:color="auto"/>
            <w:bottom w:val="single" w:sz="6" w:space="24" w:color="E6E6E6"/>
            <w:right w:val="none" w:sz="0" w:space="0" w:color="auto"/>
          </w:divBdr>
          <w:divsChild>
            <w:div w:id="43498544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26371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18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86720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1606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5275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173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752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2051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9937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050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896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08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475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31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72829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970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4601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4732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44885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86131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38022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658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9073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04950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97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183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022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3642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883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020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://infourok.ru/go.html?href=http%3A%2F%2Fwww.schulen-ans-netz.de%2F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hyperlink" Target="http://infourok.ru/go.html?href=http%3A%2F%2Fuma.de%2F" TargetMode="External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yperlink" Target="http://infourok.ru/go.html?href=http%3A%2F%2Fwww.j%2F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://infourok.ru/go.html?href=http%3A%2F%2FGrammaDe.ru%2F" TargetMode="External"/><Relationship Id="rId10" Type="http://schemas.openxmlformats.org/officeDocument/2006/relationships/hyperlink" Target="http://infourok.ru/go.html?href=http%3A%2F%2Fwww.deutschland.de%2F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infourok.ru/go.html?href=http%3A%2F%2Ffestival.tseptember.ru%2F" TargetMode="External"/><Relationship Id="rId14" Type="http://schemas.openxmlformats.org/officeDocument/2006/relationships/hyperlink" Target="http://infourok.ru/go.html?href=http%3A%2F%2Fwww.grammade.ru%2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24</Pages>
  <Words>5800</Words>
  <Characters>33065</Characters>
  <Application>Microsoft Office Word</Application>
  <DocSecurity>0</DocSecurity>
  <Lines>275</Lines>
  <Paragraphs>77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38788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пк</dc:creator>
  <cp:keywords/>
  <dc:description/>
  <cp:lastModifiedBy>Liceum1</cp:lastModifiedBy>
  <cp:revision>26</cp:revision>
  <dcterms:created xsi:type="dcterms:W3CDTF">2018-09-25T14:45:00Z</dcterms:created>
  <dcterms:modified xsi:type="dcterms:W3CDTF">2019-01-19T11:31:00Z</dcterms:modified>
</cp:coreProperties>
</file>